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87982A3" w14:textId="77777777" w:rsidR="00640B2C" w:rsidRPr="00FC0343" w:rsidRDefault="00640B2C" w:rsidP="00640B2C">
      <w:pPr>
        <w:ind w:left="2160"/>
        <w:rPr>
          <w:rFonts w:ascii="Book Antiqua" w:hAnsi="Book Antiqua" w:cs="Arial"/>
          <w:sz w:val="22"/>
          <w:szCs w:val="22"/>
        </w:rPr>
      </w:pPr>
    </w:p>
    <w:p w14:paraId="38956B07" w14:textId="77777777" w:rsidR="00640B2C" w:rsidRPr="00FC0343" w:rsidRDefault="00640B2C" w:rsidP="00640B2C">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5737ADC7" w14:textId="77777777" w:rsidR="00640B2C" w:rsidRPr="00FC0343" w:rsidRDefault="00640B2C" w:rsidP="00640B2C">
      <w:pPr>
        <w:rPr>
          <w:rFonts w:ascii="Book Antiqua" w:hAnsi="Book Antiqua" w:cs="Arial"/>
          <w:b/>
          <w:bCs/>
          <w:sz w:val="22"/>
          <w:szCs w:val="22"/>
        </w:rPr>
      </w:pPr>
    </w:p>
    <w:p w14:paraId="0E129B04" w14:textId="77777777" w:rsidR="00640B2C" w:rsidRPr="008801FF" w:rsidRDefault="00640B2C" w:rsidP="00640B2C">
      <w:pPr>
        <w:jc w:val="center"/>
        <w:rPr>
          <w:rFonts w:ascii="Book Antiqua" w:hAnsi="Book Antiqua" w:cs="Arial"/>
          <w:b/>
          <w:bCs/>
          <w:sz w:val="28"/>
          <w:szCs w:val="28"/>
        </w:rPr>
      </w:pPr>
      <w:r w:rsidRPr="008801FF">
        <w:rPr>
          <w:rFonts w:ascii="Book Antiqua" w:hAnsi="Book Antiqua" w:cs="Arial"/>
          <w:b/>
          <w:bCs/>
          <w:sz w:val="28"/>
          <w:szCs w:val="28"/>
        </w:rPr>
        <w:t>for</w:t>
      </w:r>
    </w:p>
    <w:p w14:paraId="7AD19542" w14:textId="77777777" w:rsidR="00640B2C" w:rsidRPr="00FC0343" w:rsidRDefault="00640B2C" w:rsidP="00640B2C">
      <w:pPr>
        <w:jc w:val="center"/>
        <w:rPr>
          <w:rFonts w:ascii="Book Antiqua" w:hAnsi="Book Antiqua" w:cs="Arial"/>
          <w:b/>
          <w:bCs/>
          <w:sz w:val="22"/>
          <w:szCs w:val="22"/>
        </w:rPr>
      </w:pPr>
    </w:p>
    <w:p w14:paraId="09444B0A" w14:textId="77777777" w:rsidR="002D3338" w:rsidRPr="006E7F30" w:rsidRDefault="002D3338" w:rsidP="002D3338">
      <w:pPr>
        <w:ind w:left="-567" w:right="-738"/>
        <w:jc w:val="center"/>
        <w:rPr>
          <w:rFonts w:ascii="Book Antiqua" w:hAnsi="Book Antiqua" w:cs="Arial"/>
          <w:b/>
          <w:bCs/>
          <w:color w:val="2F5496"/>
          <w:sz w:val="22"/>
          <w:szCs w:val="22"/>
        </w:rPr>
      </w:pPr>
      <w:r w:rsidRPr="006E7F30">
        <w:rPr>
          <w:rFonts w:ascii="Book Antiqua" w:hAnsi="Book Antiqua" w:cs="Arial"/>
          <w:b/>
          <w:bCs/>
          <w:color w:val="2F5496"/>
          <w:sz w:val="22"/>
          <w:szCs w:val="22"/>
        </w:rPr>
        <w:t>Appointment of Independent Engineer for “Augmentation of Transformation Capacity by 3x500 MVA, 400/220 kV ICTs (6th – 8th) and 1x1500 MVA, 765/400 kV ICT (4th) at Bidar PS”.</w:t>
      </w:r>
    </w:p>
    <w:p w14:paraId="1BFF6719" w14:textId="77777777" w:rsidR="002D3338" w:rsidRPr="006E7F30" w:rsidRDefault="002D3338" w:rsidP="002D3338">
      <w:pPr>
        <w:jc w:val="center"/>
        <w:rPr>
          <w:rFonts w:ascii="Book Antiqua" w:hAnsi="Book Antiqua" w:cs="Arial"/>
          <w:b/>
          <w:bCs/>
          <w:color w:val="2F5496"/>
          <w:sz w:val="22"/>
          <w:szCs w:val="22"/>
        </w:rPr>
      </w:pPr>
    </w:p>
    <w:p w14:paraId="3022E0DB" w14:textId="3A770818" w:rsidR="002D3338" w:rsidRPr="00D66991" w:rsidRDefault="002D3338" w:rsidP="002D3338">
      <w:pPr>
        <w:jc w:val="center"/>
        <w:rPr>
          <w:rFonts w:ascii="Book Antiqua" w:hAnsi="Book Antiqua" w:cs="Arial"/>
          <w:b/>
          <w:bCs/>
          <w:sz w:val="22"/>
          <w:szCs w:val="22"/>
        </w:rPr>
      </w:pPr>
      <w:r w:rsidRPr="006E7F30">
        <w:rPr>
          <w:rFonts w:ascii="Book Antiqua" w:hAnsi="Book Antiqua" w:cs="Arial"/>
          <w:b/>
          <w:bCs/>
          <w:color w:val="2F5496"/>
          <w:sz w:val="22"/>
          <w:szCs w:val="22"/>
        </w:rPr>
        <w:t>(</w:t>
      </w:r>
      <w:r w:rsidR="000416F7" w:rsidRPr="000416F7">
        <w:rPr>
          <w:rFonts w:ascii="Book Antiqua" w:hAnsi="Book Antiqua" w:cs="Arial"/>
          <w:b/>
          <w:bCs/>
          <w:color w:val="2F5496"/>
          <w:sz w:val="22"/>
          <w:szCs w:val="22"/>
        </w:rPr>
        <w:t>Spec. No. CTUIL/IE/2025-26/73/R1</w:t>
      </w:r>
      <w:r w:rsidRPr="006E7F30">
        <w:rPr>
          <w:rFonts w:ascii="Book Antiqua" w:hAnsi="Book Antiqua" w:cs="Arial"/>
          <w:b/>
          <w:bCs/>
          <w:color w:val="2F5496"/>
          <w:sz w:val="22"/>
          <w:szCs w:val="22"/>
        </w:rPr>
        <w:t>)</w:t>
      </w:r>
    </w:p>
    <w:p w14:paraId="2A9DE08C" w14:textId="77777777" w:rsidR="00640B2C" w:rsidRPr="008801FF" w:rsidRDefault="00640B2C" w:rsidP="00640B2C">
      <w:pPr>
        <w:jc w:val="center"/>
        <w:rPr>
          <w:rFonts w:ascii="Book Antiqua" w:hAnsi="Book Antiqua" w:cs="Arial"/>
          <w:b/>
          <w:bCs/>
          <w:sz w:val="28"/>
          <w:szCs w:val="28"/>
        </w:rPr>
      </w:pPr>
    </w:p>
    <w:p w14:paraId="05BC3514" w14:textId="77777777" w:rsidR="00640B2C" w:rsidRDefault="00640B2C" w:rsidP="00640B2C">
      <w:pPr>
        <w:jc w:val="center"/>
        <w:rPr>
          <w:rFonts w:ascii="Book Antiqua" w:hAnsi="Book Antiqua" w:cs="Arial"/>
          <w:b/>
          <w:bCs/>
          <w:sz w:val="22"/>
          <w:szCs w:val="22"/>
        </w:rPr>
      </w:pPr>
    </w:p>
    <w:p w14:paraId="204CE80E" w14:textId="77777777" w:rsidR="00640B2C" w:rsidRDefault="00640B2C" w:rsidP="00640B2C">
      <w:pPr>
        <w:jc w:val="center"/>
        <w:rPr>
          <w:rFonts w:ascii="Book Antiqua" w:hAnsi="Book Antiqua" w:cs="Arial"/>
          <w:b/>
          <w:bCs/>
          <w:sz w:val="22"/>
          <w:szCs w:val="22"/>
        </w:rPr>
      </w:pPr>
    </w:p>
    <w:p w14:paraId="416F25DF" w14:textId="77777777" w:rsidR="00640B2C" w:rsidRDefault="00640B2C" w:rsidP="00640B2C">
      <w:pPr>
        <w:jc w:val="center"/>
        <w:rPr>
          <w:rFonts w:ascii="Book Antiqua" w:hAnsi="Book Antiqua" w:cs="Arial"/>
          <w:b/>
          <w:bCs/>
          <w:sz w:val="22"/>
          <w:szCs w:val="22"/>
        </w:rPr>
      </w:pPr>
    </w:p>
    <w:p w14:paraId="600CAC1C" w14:textId="77777777" w:rsidR="00640B2C" w:rsidRDefault="00640B2C" w:rsidP="00640B2C">
      <w:pPr>
        <w:jc w:val="center"/>
        <w:rPr>
          <w:rFonts w:ascii="Book Antiqua" w:hAnsi="Book Antiqua" w:cs="Arial"/>
          <w:b/>
          <w:bCs/>
          <w:sz w:val="22"/>
          <w:szCs w:val="22"/>
        </w:rPr>
      </w:pPr>
    </w:p>
    <w:p w14:paraId="61338EAE" w14:textId="77777777" w:rsidR="00640B2C" w:rsidRDefault="00640B2C" w:rsidP="00640B2C">
      <w:pPr>
        <w:jc w:val="center"/>
        <w:rPr>
          <w:rFonts w:ascii="Book Antiqua" w:hAnsi="Book Antiqua" w:cs="Arial"/>
          <w:b/>
          <w:bCs/>
          <w:sz w:val="22"/>
          <w:szCs w:val="22"/>
        </w:rPr>
      </w:pPr>
    </w:p>
    <w:p w14:paraId="11F58141" w14:textId="77777777" w:rsidR="00640B2C" w:rsidRDefault="00640B2C" w:rsidP="00640B2C">
      <w:pPr>
        <w:jc w:val="center"/>
        <w:rPr>
          <w:rFonts w:ascii="Book Antiqua" w:hAnsi="Book Antiqua" w:cs="Arial"/>
          <w:b/>
          <w:bCs/>
          <w:sz w:val="22"/>
          <w:szCs w:val="22"/>
        </w:rPr>
      </w:pPr>
    </w:p>
    <w:p w14:paraId="126C5E80" w14:textId="77777777" w:rsidR="00640B2C" w:rsidRDefault="00640B2C" w:rsidP="00640B2C">
      <w:pPr>
        <w:jc w:val="center"/>
        <w:rPr>
          <w:rFonts w:ascii="Book Antiqua" w:hAnsi="Book Antiqua" w:cs="Arial"/>
          <w:b/>
          <w:bCs/>
          <w:sz w:val="22"/>
          <w:szCs w:val="22"/>
        </w:rPr>
      </w:pPr>
    </w:p>
    <w:p w14:paraId="62721DB4" w14:textId="77777777" w:rsidR="00640B2C" w:rsidRDefault="00640B2C" w:rsidP="00640B2C">
      <w:pPr>
        <w:jc w:val="center"/>
        <w:rPr>
          <w:rFonts w:ascii="Book Antiqua" w:hAnsi="Book Antiqua" w:cs="Arial"/>
          <w:b/>
          <w:bCs/>
          <w:sz w:val="22"/>
          <w:szCs w:val="22"/>
        </w:rPr>
      </w:pPr>
    </w:p>
    <w:p w14:paraId="4EEA6DFD" w14:textId="77777777" w:rsidR="00640B2C" w:rsidRDefault="00640B2C" w:rsidP="00640B2C">
      <w:pPr>
        <w:jc w:val="center"/>
        <w:rPr>
          <w:rFonts w:ascii="Book Antiqua" w:hAnsi="Book Antiqua" w:cs="Arial"/>
          <w:b/>
          <w:bCs/>
          <w:sz w:val="22"/>
          <w:szCs w:val="22"/>
        </w:rPr>
      </w:pPr>
    </w:p>
    <w:p w14:paraId="128A5675" w14:textId="77777777" w:rsidR="00640B2C" w:rsidRDefault="00640B2C" w:rsidP="00640B2C">
      <w:pPr>
        <w:jc w:val="center"/>
        <w:rPr>
          <w:rFonts w:ascii="Book Antiqua" w:hAnsi="Book Antiqua" w:cs="Arial"/>
          <w:b/>
          <w:bCs/>
          <w:sz w:val="22"/>
          <w:szCs w:val="22"/>
        </w:rPr>
      </w:pPr>
    </w:p>
    <w:p w14:paraId="60238E49" w14:textId="77777777" w:rsidR="00640B2C" w:rsidRPr="00FC0343" w:rsidRDefault="00640B2C" w:rsidP="00640B2C">
      <w:pPr>
        <w:jc w:val="center"/>
        <w:rPr>
          <w:rFonts w:ascii="Book Antiqua" w:hAnsi="Book Antiqua" w:cs="Arial"/>
          <w:b/>
          <w:bCs/>
          <w:sz w:val="22"/>
          <w:szCs w:val="22"/>
        </w:rPr>
      </w:pPr>
    </w:p>
    <w:p w14:paraId="4F1660CF" w14:textId="77777777" w:rsidR="00640B2C" w:rsidRPr="00FC0343" w:rsidRDefault="00640B2C" w:rsidP="00640B2C">
      <w:pPr>
        <w:ind w:left="2160"/>
        <w:rPr>
          <w:rFonts w:ascii="Book Antiqua" w:hAnsi="Book Antiqua" w:cs="Arial"/>
          <w:sz w:val="22"/>
          <w:szCs w:val="22"/>
        </w:rPr>
      </w:pPr>
    </w:p>
    <w:p w14:paraId="288CBA52" w14:textId="77777777" w:rsidR="00640B2C" w:rsidRPr="00FC0343" w:rsidRDefault="00640B2C" w:rsidP="00640B2C">
      <w:pPr>
        <w:ind w:left="2160"/>
        <w:rPr>
          <w:rFonts w:ascii="Book Antiqua" w:hAnsi="Book Antiqua" w:cs="Arial"/>
          <w:sz w:val="22"/>
          <w:szCs w:val="22"/>
        </w:rPr>
      </w:pPr>
    </w:p>
    <w:p w14:paraId="39D49C74" w14:textId="77777777" w:rsidR="00640B2C" w:rsidRDefault="00640B2C" w:rsidP="00640B2C">
      <w:pPr>
        <w:ind w:left="2160"/>
        <w:rPr>
          <w:rFonts w:ascii="Book Antiqua" w:hAnsi="Book Antiqua" w:cs="Arial"/>
          <w:sz w:val="22"/>
          <w:szCs w:val="22"/>
        </w:rPr>
      </w:pPr>
    </w:p>
    <w:p w14:paraId="2C82DE9D" w14:textId="77777777" w:rsidR="00640B2C" w:rsidRDefault="00640B2C" w:rsidP="00640B2C">
      <w:pPr>
        <w:ind w:left="2160"/>
        <w:rPr>
          <w:rFonts w:ascii="Book Antiqua" w:hAnsi="Book Antiqua" w:cs="Arial"/>
          <w:sz w:val="22"/>
          <w:szCs w:val="22"/>
        </w:rPr>
      </w:pPr>
    </w:p>
    <w:p w14:paraId="33A30A06" w14:textId="77777777" w:rsidR="00640B2C" w:rsidRDefault="00640B2C" w:rsidP="00640B2C">
      <w:pPr>
        <w:ind w:left="2160"/>
        <w:rPr>
          <w:rFonts w:ascii="Book Antiqua" w:hAnsi="Book Antiqua" w:cs="Arial"/>
          <w:sz w:val="22"/>
          <w:szCs w:val="22"/>
        </w:rPr>
      </w:pPr>
    </w:p>
    <w:p w14:paraId="10C44B9E" w14:textId="77777777" w:rsidR="00640B2C" w:rsidRDefault="00640B2C" w:rsidP="00640B2C">
      <w:pPr>
        <w:ind w:left="2160"/>
        <w:rPr>
          <w:rFonts w:ascii="Book Antiqua" w:hAnsi="Book Antiqua" w:cs="Arial"/>
          <w:sz w:val="22"/>
          <w:szCs w:val="22"/>
        </w:rPr>
      </w:pPr>
    </w:p>
    <w:p w14:paraId="5595B228" w14:textId="77777777" w:rsidR="00640B2C" w:rsidRDefault="00640B2C" w:rsidP="00640B2C">
      <w:pPr>
        <w:ind w:left="2160"/>
        <w:rPr>
          <w:rFonts w:ascii="Book Antiqua" w:hAnsi="Book Antiqua" w:cs="Arial"/>
          <w:sz w:val="22"/>
          <w:szCs w:val="22"/>
        </w:rPr>
      </w:pPr>
    </w:p>
    <w:p w14:paraId="6AE0867D" w14:textId="77777777" w:rsidR="00640B2C" w:rsidRDefault="00640B2C" w:rsidP="00640B2C">
      <w:pPr>
        <w:ind w:left="2160"/>
        <w:rPr>
          <w:rFonts w:ascii="Book Antiqua" w:hAnsi="Book Antiqua" w:cs="Arial"/>
          <w:sz w:val="22"/>
          <w:szCs w:val="22"/>
        </w:rPr>
      </w:pPr>
    </w:p>
    <w:p w14:paraId="42946112" w14:textId="77777777" w:rsidR="00640B2C" w:rsidRDefault="00640B2C" w:rsidP="00640B2C">
      <w:pPr>
        <w:ind w:left="2160"/>
        <w:rPr>
          <w:rFonts w:ascii="Book Antiqua" w:hAnsi="Book Antiqua" w:cs="Arial"/>
          <w:sz w:val="22"/>
          <w:szCs w:val="22"/>
        </w:rPr>
      </w:pPr>
    </w:p>
    <w:p w14:paraId="515CCC86" w14:textId="77777777" w:rsidR="00640B2C" w:rsidRPr="00FC0343" w:rsidRDefault="00640B2C" w:rsidP="00640B2C">
      <w:pPr>
        <w:ind w:left="2160"/>
        <w:rPr>
          <w:rFonts w:ascii="Book Antiqua" w:hAnsi="Book Antiqua" w:cs="Arial"/>
          <w:sz w:val="22"/>
          <w:szCs w:val="22"/>
        </w:rPr>
      </w:pPr>
    </w:p>
    <w:p w14:paraId="701F1A7A" w14:textId="77777777" w:rsidR="00640B2C" w:rsidRPr="00FC0343" w:rsidRDefault="00640B2C" w:rsidP="00640B2C">
      <w:pPr>
        <w:rPr>
          <w:rFonts w:ascii="Book Antiqua" w:hAnsi="Book Antiqua" w:cs="Arial"/>
          <w:sz w:val="22"/>
          <w:szCs w:val="22"/>
        </w:rPr>
      </w:pPr>
    </w:p>
    <w:p w14:paraId="7447A670"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7BC91B15" w14:textId="77777777" w:rsidR="00567C72" w:rsidRPr="000E3B0D" w:rsidRDefault="00567C72" w:rsidP="00CE500E">
      <w:pPr>
        <w:spacing w:line="276" w:lineRule="auto"/>
        <w:jc w:val="center"/>
        <w:rPr>
          <w:sz w:val="24"/>
          <w:szCs w:val="24"/>
          <w:lang w:val="en-GB" w:eastAsia="x-none"/>
        </w:rPr>
      </w:pPr>
    </w:p>
    <w:p w14:paraId="6D20F355"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64DFCA4E" w14:textId="77777777" w:rsidTr="00D14445">
        <w:trPr>
          <w:trHeight w:val="333"/>
        </w:trPr>
        <w:tc>
          <w:tcPr>
            <w:tcW w:w="918" w:type="dxa"/>
          </w:tcPr>
          <w:p w14:paraId="2423E3B7"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0FE3A33F"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2AFA7178"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264ACF60" w14:textId="77777777" w:rsidTr="00D14445">
        <w:trPr>
          <w:trHeight w:val="342"/>
        </w:trPr>
        <w:tc>
          <w:tcPr>
            <w:tcW w:w="918" w:type="dxa"/>
          </w:tcPr>
          <w:p w14:paraId="7860F7A3"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3B09183C"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66F37E8D"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130A0C3E" w14:textId="77777777" w:rsidTr="00D14445">
        <w:trPr>
          <w:trHeight w:val="378"/>
        </w:trPr>
        <w:tc>
          <w:tcPr>
            <w:tcW w:w="918" w:type="dxa"/>
          </w:tcPr>
          <w:p w14:paraId="1F025BC9"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3887F38E"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529757A4"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51D322DF" w14:textId="77777777" w:rsidTr="00D14445">
        <w:trPr>
          <w:trHeight w:val="342"/>
        </w:trPr>
        <w:tc>
          <w:tcPr>
            <w:tcW w:w="918" w:type="dxa"/>
          </w:tcPr>
          <w:p w14:paraId="03845BF4"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07C84050"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2857F808"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1B291F69" w14:textId="77777777" w:rsidTr="00D14445">
        <w:trPr>
          <w:trHeight w:val="342"/>
        </w:trPr>
        <w:tc>
          <w:tcPr>
            <w:tcW w:w="918" w:type="dxa"/>
          </w:tcPr>
          <w:p w14:paraId="2BEDA84B"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575E1292"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4EFB5643"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112A97AE" w14:textId="77777777" w:rsidTr="00D14445">
        <w:trPr>
          <w:trHeight w:val="342"/>
        </w:trPr>
        <w:tc>
          <w:tcPr>
            <w:tcW w:w="918" w:type="dxa"/>
          </w:tcPr>
          <w:p w14:paraId="13A6B52C"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7D810B08"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5A913EFF" w14:textId="77777777" w:rsidR="00B82008" w:rsidRPr="000E3B0D" w:rsidRDefault="00BA51B6"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8</w:t>
            </w:r>
          </w:p>
        </w:tc>
      </w:tr>
      <w:tr w:rsidR="00025503" w:rsidRPr="000E3B0D" w14:paraId="2CF1B434" w14:textId="77777777" w:rsidTr="00D14445">
        <w:trPr>
          <w:trHeight w:val="378"/>
        </w:trPr>
        <w:tc>
          <w:tcPr>
            <w:tcW w:w="918" w:type="dxa"/>
          </w:tcPr>
          <w:p w14:paraId="2A0995ED"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4CC962EA"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64E47F3A"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4502B3EB" w14:textId="77777777" w:rsidTr="00D14445">
        <w:trPr>
          <w:trHeight w:val="378"/>
        </w:trPr>
        <w:tc>
          <w:tcPr>
            <w:tcW w:w="918" w:type="dxa"/>
          </w:tcPr>
          <w:p w14:paraId="4F9B0A74"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09ECDCA2"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5ED8FA2F" w14:textId="77777777" w:rsidR="00B9591C" w:rsidRPr="000E3B0D" w:rsidRDefault="00BA51B6" w:rsidP="00CE500E">
            <w:pPr>
              <w:spacing w:before="120" w:after="120" w:line="276" w:lineRule="auto"/>
              <w:ind w:right="-44"/>
              <w:jc w:val="center"/>
              <w:rPr>
                <w:sz w:val="24"/>
                <w:szCs w:val="24"/>
                <w:lang w:val="en-GB"/>
              </w:rPr>
            </w:pPr>
            <w:r>
              <w:rPr>
                <w:sz w:val="24"/>
                <w:szCs w:val="24"/>
                <w:lang w:val="en-GB"/>
              </w:rPr>
              <w:t>9</w:t>
            </w:r>
          </w:p>
        </w:tc>
      </w:tr>
      <w:tr w:rsidR="00252469" w:rsidRPr="000E3B0D" w14:paraId="484222FA" w14:textId="77777777" w:rsidTr="00D14445">
        <w:trPr>
          <w:trHeight w:val="378"/>
        </w:trPr>
        <w:tc>
          <w:tcPr>
            <w:tcW w:w="918" w:type="dxa"/>
          </w:tcPr>
          <w:p w14:paraId="13BD05DB"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559660F9"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05131610"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w:t>
            </w:r>
            <w:r w:rsidR="00BA51B6">
              <w:rPr>
                <w:sz w:val="24"/>
                <w:szCs w:val="24"/>
                <w:lang w:val="en-GB"/>
              </w:rPr>
              <w:t>0</w:t>
            </w:r>
          </w:p>
        </w:tc>
      </w:tr>
      <w:tr w:rsidR="00DC63DA" w:rsidRPr="000E3B0D" w14:paraId="3DEB55AD" w14:textId="77777777" w:rsidTr="00D14445">
        <w:trPr>
          <w:trHeight w:val="378"/>
        </w:trPr>
        <w:tc>
          <w:tcPr>
            <w:tcW w:w="918" w:type="dxa"/>
          </w:tcPr>
          <w:p w14:paraId="2C44AF62"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6208FEEB"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0E285FAE"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w:t>
            </w:r>
            <w:r w:rsidR="00BA51B6">
              <w:rPr>
                <w:sz w:val="24"/>
                <w:szCs w:val="24"/>
                <w:lang w:val="en-GB"/>
              </w:rPr>
              <w:t>1</w:t>
            </w:r>
          </w:p>
        </w:tc>
      </w:tr>
    </w:tbl>
    <w:p w14:paraId="0842A1EC"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7F4A8690"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lastRenderedPageBreak/>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69194C7A" w14:textId="77777777" w:rsidR="00834085" w:rsidRPr="00B051C4" w:rsidRDefault="00834085" w:rsidP="00CE500E">
      <w:pPr>
        <w:tabs>
          <w:tab w:val="left" w:pos="-720"/>
          <w:tab w:val="left" w:pos="5580"/>
        </w:tabs>
        <w:suppressAutoHyphens/>
        <w:spacing w:line="276" w:lineRule="auto"/>
        <w:ind w:right="-907"/>
        <w:jc w:val="center"/>
        <w:rPr>
          <w:b/>
          <w:sz w:val="16"/>
          <w:szCs w:val="16"/>
          <w:lang w:val="en-GB"/>
        </w:rPr>
      </w:pPr>
    </w:p>
    <w:p w14:paraId="0A97E26E" w14:textId="77777777" w:rsidR="00160ED5" w:rsidRPr="000E3B0D" w:rsidRDefault="00160ED5"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7FD63DF8" w14:textId="71F26B24" w:rsidR="00861134" w:rsidRPr="005059A7" w:rsidRDefault="00861134" w:rsidP="005054D3">
      <w:pPr>
        <w:numPr>
          <w:ilvl w:val="1"/>
          <w:numId w:val="36"/>
        </w:numPr>
        <w:spacing w:before="240" w:line="276" w:lineRule="auto"/>
        <w:jc w:val="both"/>
        <w:rPr>
          <w:b/>
          <w:bCs/>
          <w:sz w:val="24"/>
          <w:szCs w:val="24"/>
        </w:rPr>
      </w:pPr>
      <w:r w:rsidRPr="000E3B0D">
        <w:rPr>
          <w:sz w:val="24"/>
          <w:szCs w:val="24"/>
        </w:rPr>
        <w:t xml:space="preserve">These Terms of Reference for the Independent Engineer (the “TOR”) are being specified pursuant to </w:t>
      </w:r>
      <w:r w:rsidR="004456D3" w:rsidRPr="000E3B0D">
        <w:rPr>
          <w:sz w:val="24"/>
          <w:szCs w:val="24"/>
        </w:rPr>
        <w:t xml:space="preserve">the </w:t>
      </w:r>
      <w:r w:rsidR="004456D3">
        <w:rPr>
          <w:sz w:val="24"/>
          <w:szCs w:val="24"/>
        </w:rPr>
        <w:t>Transmission</w:t>
      </w:r>
      <w:r w:rsidR="00DC39C9" w:rsidRPr="000E3B0D">
        <w:rPr>
          <w:sz w:val="24"/>
          <w:szCs w:val="24"/>
        </w:rPr>
        <w:t xml:space="preserve"> Service</w:t>
      </w:r>
      <w:r w:rsidRPr="000E3B0D">
        <w:rPr>
          <w:sz w:val="24"/>
          <w:szCs w:val="24"/>
        </w:rPr>
        <w:t xml:space="preserve"> Agreement </w:t>
      </w:r>
      <w:r w:rsidR="00DC39C9" w:rsidRPr="000E3B0D">
        <w:rPr>
          <w:sz w:val="24"/>
          <w:szCs w:val="24"/>
        </w:rPr>
        <w:t>(TSA)</w:t>
      </w:r>
      <w:r w:rsidR="004456D3">
        <w:rPr>
          <w:sz w:val="24"/>
          <w:szCs w:val="24"/>
        </w:rPr>
        <w:t xml:space="preserve"> </w:t>
      </w:r>
      <w:r w:rsidRPr="000E3B0D">
        <w:rPr>
          <w:sz w:val="24"/>
          <w:szCs w:val="24"/>
        </w:rPr>
        <w:t xml:space="preserve">entered into between the </w:t>
      </w:r>
      <w:r w:rsidR="00A718A0" w:rsidRPr="000E3B0D">
        <w:rPr>
          <w:sz w:val="24"/>
          <w:szCs w:val="24"/>
        </w:rPr>
        <w:t>Employer</w:t>
      </w:r>
      <w:r w:rsidR="00DC39C9" w:rsidRPr="000E3B0D">
        <w:rPr>
          <w:sz w:val="24"/>
          <w:szCs w:val="24"/>
        </w:rPr>
        <w:t xml:space="preserve"> (the “CTUIL”) </w:t>
      </w:r>
      <w:r w:rsidRPr="000E3B0D">
        <w:rPr>
          <w:sz w:val="24"/>
          <w:szCs w:val="24"/>
        </w:rPr>
        <w:t xml:space="preserve">and </w:t>
      </w:r>
      <w:r w:rsidR="00DC39C9" w:rsidRPr="000E3B0D">
        <w:rPr>
          <w:sz w:val="24"/>
          <w:szCs w:val="24"/>
        </w:rPr>
        <w:t>Transmission Service Provider</w:t>
      </w:r>
      <w:r w:rsidRPr="000E3B0D">
        <w:rPr>
          <w:sz w:val="24"/>
          <w:szCs w:val="24"/>
        </w:rPr>
        <w:t xml:space="preserve"> (the “</w:t>
      </w:r>
      <w:r w:rsidR="00DC39C9" w:rsidRPr="000E3B0D">
        <w:rPr>
          <w:sz w:val="24"/>
          <w:szCs w:val="24"/>
        </w:rPr>
        <w:t>TSP</w:t>
      </w:r>
      <w:r w:rsidRPr="000E3B0D">
        <w:rPr>
          <w:sz w:val="24"/>
          <w:szCs w:val="24"/>
        </w:rPr>
        <w:t xml:space="preserve">”) for </w:t>
      </w:r>
      <w:r w:rsidR="00DC39C9" w:rsidRPr="000E3B0D">
        <w:rPr>
          <w:sz w:val="24"/>
          <w:szCs w:val="24"/>
        </w:rPr>
        <w:t xml:space="preserve">the </w:t>
      </w:r>
      <w:r w:rsidR="008801FF" w:rsidRPr="000E3B0D">
        <w:rPr>
          <w:sz w:val="24"/>
          <w:szCs w:val="24"/>
        </w:rPr>
        <w:t>transmission project</w:t>
      </w:r>
      <w:r w:rsidR="008801FF">
        <w:rPr>
          <w:sz w:val="24"/>
          <w:szCs w:val="24"/>
        </w:rPr>
        <w:t xml:space="preserve"> </w:t>
      </w:r>
      <w:r w:rsidR="002D3338">
        <w:rPr>
          <w:sz w:val="24"/>
          <w:szCs w:val="24"/>
        </w:rPr>
        <w:t>“</w:t>
      </w:r>
      <w:r w:rsidR="002D3338" w:rsidRPr="006E7F30">
        <w:rPr>
          <w:sz w:val="24"/>
          <w:szCs w:val="24"/>
        </w:rPr>
        <w:t>Augmentation of Transformation Capacity by 3x500 MVA, 400/220 kV ICTs (6th – 8th) and 1x1500 MVA, 765/400 kV ICT (4th) at Bidar PS”</w:t>
      </w:r>
      <w:r w:rsidR="00DC39C9" w:rsidRPr="000E3B0D">
        <w:rPr>
          <w:sz w:val="24"/>
          <w:szCs w:val="24"/>
        </w:rPr>
        <w:t xml:space="preserve"> under Tariff Based Competitive Bidding (TBCB) route </w:t>
      </w:r>
      <w:r w:rsidR="003F53B9" w:rsidRPr="00AC7B40">
        <w:rPr>
          <w:b/>
          <w:bCs/>
          <w:sz w:val="24"/>
          <w:szCs w:val="24"/>
        </w:rPr>
        <w:t>(</w:t>
      </w:r>
      <w:r w:rsidRPr="00AC7B40">
        <w:rPr>
          <w:b/>
          <w:bCs/>
          <w:sz w:val="24"/>
          <w:szCs w:val="24"/>
        </w:rPr>
        <w:t>copy of which is annexed hereto and marked as Annex</w:t>
      </w:r>
      <w:r w:rsidR="00AC7B40">
        <w:rPr>
          <w:b/>
          <w:bCs/>
          <w:sz w:val="24"/>
          <w:szCs w:val="24"/>
        </w:rPr>
        <w:t>ure</w:t>
      </w:r>
      <w:r w:rsidRPr="00AC7B40">
        <w:rPr>
          <w:b/>
          <w:bCs/>
          <w:sz w:val="24"/>
          <w:szCs w:val="24"/>
        </w:rPr>
        <w:t>-A</w:t>
      </w:r>
      <w:r w:rsidR="00BF2EF2">
        <w:rPr>
          <w:b/>
          <w:bCs/>
          <w:sz w:val="24"/>
          <w:szCs w:val="24"/>
        </w:rPr>
        <w:t>1</w:t>
      </w:r>
      <w:r w:rsidRPr="00AC7B40">
        <w:rPr>
          <w:b/>
          <w:bCs/>
          <w:sz w:val="24"/>
          <w:szCs w:val="24"/>
        </w:rPr>
        <w:t xml:space="preserve"> to form part of this TOR</w:t>
      </w:r>
      <w:r w:rsidR="003F53B9" w:rsidRPr="00AC7B40">
        <w:rPr>
          <w:b/>
          <w:bCs/>
          <w:sz w:val="24"/>
          <w:szCs w:val="24"/>
        </w:rPr>
        <w:t>)</w:t>
      </w:r>
      <w:r w:rsidRPr="00AC7B40">
        <w:rPr>
          <w:b/>
          <w:bCs/>
          <w:sz w:val="24"/>
          <w:szCs w:val="24"/>
        </w:rPr>
        <w:t>.</w:t>
      </w:r>
    </w:p>
    <w:p w14:paraId="59145325"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7BC69C9D"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0D731BA3"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13F80593" w14:textId="77777777" w:rsidR="00160ED5" w:rsidRPr="000E3B0D" w:rsidRDefault="00160ED5" w:rsidP="005054D3">
      <w:pPr>
        <w:numPr>
          <w:ilvl w:val="1"/>
          <w:numId w:val="36"/>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2CFA8536" w14:textId="77777777" w:rsidR="00160ED5" w:rsidRPr="000E3B0D" w:rsidRDefault="00160ED5" w:rsidP="005054D3">
      <w:pPr>
        <w:numPr>
          <w:ilvl w:val="1"/>
          <w:numId w:val="36"/>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21D533EC" w14:textId="77777777" w:rsidR="00592159" w:rsidRPr="000E3B0D" w:rsidRDefault="00592159" w:rsidP="005054D3">
      <w:pPr>
        <w:numPr>
          <w:ilvl w:val="1"/>
          <w:numId w:val="36"/>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0B35AD45" w14:textId="77777777" w:rsidR="00160ED5" w:rsidRPr="000E3B0D" w:rsidRDefault="00160ED5" w:rsidP="00CE500E">
      <w:pPr>
        <w:spacing w:line="276" w:lineRule="auto"/>
        <w:jc w:val="both"/>
        <w:rPr>
          <w:sz w:val="24"/>
          <w:szCs w:val="24"/>
          <w:lang w:val="en-GB"/>
        </w:rPr>
      </w:pPr>
    </w:p>
    <w:p w14:paraId="2544DCF3"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5DDD288C"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08696DA3" w14:textId="77777777" w:rsidR="00160ED5" w:rsidRPr="000E3B0D" w:rsidRDefault="00A256B0" w:rsidP="005054D3">
      <w:pPr>
        <w:numPr>
          <w:ilvl w:val="1"/>
          <w:numId w:val="36"/>
        </w:numPr>
        <w:spacing w:before="240" w:line="276" w:lineRule="auto"/>
        <w:jc w:val="both"/>
        <w:rPr>
          <w:sz w:val="24"/>
          <w:szCs w:val="24"/>
          <w:lang w:val="en-GB"/>
        </w:rPr>
      </w:pPr>
      <w:r w:rsidRPr="000E3B0D">
        <w:rPr>
          <w:sz w:val="24"/>
          <w:szCs w:val="24"/>
          <w:lang w:val="en-GB"/>
        </w:rPr>
        <w:t xml:space="preserve">The overall objective of the assignment is to </w:t>
      </w:r>
      <w:r w:rsidR="00C45286">
        <w:rPr>
          <w:sz w:val="24"/>
          <w:szCs w:val="24"/>
          <w:lang w:val="en-GB"/>
        </w:rPr>
        <w:t>monitor</w:t>
      </w:r>
      <w:r w:rsidR="00C45286" w:rsidRPr="000E3B0D">
        <w:rPr>
          <w:sz w:val="24"/>
          <w:szCs w:val="24"/>
          <w:lang w:val="en-GB"/>
        </w:rPr>
        <w:t xml:space="preserv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4F9FB379" w14:textId="77777777" w:rsidR="007248C1" w:rsidRPr="000E3B0D" w:rsidRDefault="007248C1" w:rsidP="004C7921">
      <w:pPr>
        <w:numPr>
          <w:ilvl w:val="1"/>
          <w:numId w:val="36"/>
        </w:numPr>
        <w:spacing w:before="240" w:line="276" w:lineRule="auto"/>
        <w:jc w:val="both"/>
        <w:rPr>
          <w:b/>
          <w:sz w:val="24"/>
          <w:szCs w:val="24"/>
          <w:lang w:val="en-GB"/>
        </w:rPr>
      </w:pPr>
      <w:r w:rsidRPr="000E3B0D">
        <w:rPr>
          <w:b/>
          <w:sz w:val="24"/>
          <w:szCs w:val="24"/>
          <w:lang w:val="en-GB"/>
        </w:rPr>
        <w:t>Roles and functions of Independent Engineer</w:t>
      </w:r>
    </w:p>
    <w:p w14:paraId="3CB4F7B5"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058FB0ED" w14:textId="77777777" w:rsid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Progress Monitoring </w:t>
      </w:r>
    </w:p>
    <w:p w14:paraId="7483233A" w14:textId="77777777" w:rsidR="007248C1" w:rsidRP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Ensuring Quality </w:t>
      </w:r>
    </w:p>
    <w:p w14:paraId="65EB4B93"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costs of any works or services and/or their reasonableness during construction </w:t>
      </w:r>
      <w:proofErr w:type="gramStart"/>
      <w:r w:rsidR="007248C1" w:rsidRPr="000E3B0D">
        <w:rPr>
          <w:sz w:val="24"/>
          <w:szCs w:val="24"/>
          <w:lang w:val="en-GB"/>
        </w:rPr>
        <w:t>phase;</w:t>
      </w:r>
      <w:proofErr w:type="gramEnd"/>
    </w:p>
    <w:p w14:paraId="0EBF28A3"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lastRenderedPageBreak/>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period or any extension thereof, for performing any duty or obligation during construction </w:t>
      </w:r>
      <w:proofErr w:type="gramStart"/>
      <w:r w:rsidR="007248C1" w:rsidRPr="000E3B0D">
        <w:rPr>
          <w:sz w:val="24"/>
          <w:szCs w:val="24"/>
          <w:lang w:val="en-GB"/>
        </w:rPr>
        <w:t>phase;</w:t>
      </w:r>
      <w:proofErr w:type="gramEnd"/>
    </w:p>
    <w:p w14:paraId="5686ADB6" w14:textId="77777777" w:rsidR="007248C1" w:rsidRPr="000E3B0D" w:rsidRDefault="00287DCC" w:rsidP="005054D3">
      <w:pPr>
        <w:numPr>
          <w:ilvl w:val="2"/>
          <w:numId w:val="36"/>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07C2F750"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5D966385"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6D74CCA4" w14:textId="77777777" w:rsidR="007248C1" w:rsidRPr="000E3B0D" w:rsidRDefault="007248C1" w:rsidP="00CE500E">
      <w:pPr>
        <w:spacing w:line="276" w:lineRule="auto"/>
        <w:ind w:left="720" w:hanging="720"/>
        <w:jc w:val="both"/>
        <w:rPr>
          <w:sz w:val="24"/>
          <w:szCs w:val="24"/>
          <w:lang w:val="en-GB"/>
        </w:rPr>
      </w:pPr>
    </w:p>
    <w:p w14:paraId="34DB9BED" w14:textId="77777777" w:rsidR="002E1D21" w:rsidRPr="000E3B0D" w:rsidRDefault="002E1D21"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67F99FBF" w14:textId="77777777" w:rsidR="00F5161C" w:rsidRPr="00696FBC" w:rsidRDefault="00F5161C" w:rsidP="008843F1">
      <w:pPr>
        <w:numPr>
          <w:ilvl w:val="1"/>
          <w:numId w:val="60"/>
        </w:numPr>
        <w:spacing w:before="240" w:line="276" w:lineRule="auto"/>
        <w:ind w:left="810" w:hanging="810"/>
        <w:jc w:val="both"/>
        <w:rPr>
          <w:b/>
          <w:bCs/>
          <w:sz w:val="24"/>
          <w:szCs w:val="24"/>
          <w:lang w:val="en-GB"/>
        </w:rPr>
      </w:pPr>
      <w:r w:rsidRPr="00B97DF0">
        <w:rPr>
          <w:b/>
          <w:bCs/>
          <w:sz w:val="24"/>
          <w:szCs w:val="24"/>
          <w:lang w:val="en-GB"/>
        </w:rPr>
        <w:t>Substation</w:t>
      </w:r>
      <w:r w:rsidRPr="005059A7">
        <w:rPr>
          <w:sz w:val="24"/>
          <w:szCs w:val="24"/>
          <w:lang w:val="en-GB"/>
        </w:rPr>
        <w:t xml:space="preserve"> </w:t>
      </w:r>
    </w:p>
    <w:p w14:paraId="6E725B9E" w14:textId="77777777" w:rsidR="007D743E" w:rsidRPr="00696FBC" w:rsidRDefault="005059A7" w:rsidP="00A73942">
      <w:pPr>
        <w:spacing w:before="240" w:line="276" w:lineRule="auto"/>
        <w:ind w:left="720"/>
        <w:jc w:val="both"/>
        <w:rPr>
          <w:b/>
          <w:bCs/>
          <w:sz w:val="24"/>
          <w:szCs w:val="24"/>
          <w:lang w:val="en-GB"/>
        </w:rPr>
      </w:pPr>
      <w:r w:rsidRPr="005059A7">
        <w:rPr>
          <w:sz w:val="24"/>
          <w:szCs w:val="24"/>
          <w:lang w:val="en-GB"/>
        </w:rPr>
        <w:t xml:space="preserve">Independent Engineer shall </w:t>
      </w:r>
      <w:r w:rsidR="00D56EFF" w:rsidRPr="00D56EFF">
        <w:rPr>
          <w:sz w:val="24"/>
          <w:szCs w:val="24"/>
          <w:lang w:val="en-GB"/>
        </w:rPr>
        <w:t>check</w:t>
      </w:r>
      <w:r w:rsidRPr="00D56EFF">
        <w:rPr>
          <w:sz w:val="24"/>
          <w:szCs w:val="24"/>
          <w:lang w:val="en-GB"/>
        </w:rPr>
        <w:t xml:space="preserve"> </w:t>
      </w:r>
      <w:r w:rsidR="007D743E">
        <w:rPr>
          <w:sz w:val="24"/>
          <w:szCs w:val="24"/>
          <w:lang w:val="en-GB"/>
        </w:rPr>
        <w:t xml:space="preserve">in accordance with the provisions of </w:t>
      </w:r>
      <w:proofErr w:type="spellStart"/>
      <w:r w:rsidR="007D743E">
        <w:rPr>
          <w:sz w:val="24"/>
          <w:szCs w:val="24"/>
          <w:lang w:val="en-GB"/>
        </w:rPr>
        <w:t>RfP</w:t>
      </w:r>
      <w:proofErr w:type="spellEnd"/>
      <w:r w:rsidR="00843C43">
        <w:rPr>
          <w:sz w:val="24"/>
          <w:szCs w:val="24"/>
          <w:lang w:val="en-GB"/>
        </w:rPr>
        <w:t xml:space="preserve"> (for TBCB projects)</w:t>
      </w:r>
      <w:r w:rsidR="007D743E">
        <w:rPr>
          <w:sz w:val="24"/>
          <w:szCs w:val="24"/>
          <w:lang w:val="en-GB"/>
        </w:rPr>
        <w:t>:</w:t>
      </w:r>
    </w:p>
    <w:p w14:paraId="3431B88E"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t xml:space="preserve">SLD &amp; GA </w:t>
      </w:r>
      <w:r w:rsidRPr="00A73942">
        <w:rPr>
          <w:sz w:val="23"/>
          <w:szCs w:val="23"/>
        </w:rPr>
        <w:t>prepared</w:t>
      </w:r>
      <w:r w:rsidRPr="000A5069">
        <w:rPr>
          <w:sz w:val="24"/>
          <w:szCs w:val="24"/>
        </w:rPr>
        <w:t xml:space="preserve"> by TSP for conformity with the present scope of work as well as future provisions.</w:t>
      </w:r>
    </w:p>
    <w:p w14:paraId="7281F8AC"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t xml:space="preserve">Switching Scheme, Installation type (AIS/GIS/Hybrid/MTS), feeder distribution /bay configuration and ratings of </w:t>
      </w:r>
      <w:proofErr w:type="gramStart"/>
      <w:r w:rsidRPr="000A5069">
        <w:rPr>
          <w:sz w:val="24"/>
          <w:szCs w:val="24"/>
        </w:rPr>
        <w:t>bus-bars</w:t>
      </w:r>
      <w:proofErr w:type="gramEnd"/>
      <w:r w:rsidRPr="000A5069">
        <w:rPr>
          <w:sz w:val="24"/>
          <w:szCs w:val="24"/>
        </w:rPr>
        <w:t xml:space="preserve">/bay equipment of the substation in accordance with the provisions of </w:t>
      </w:r>
      <w:proofErr w:type="spellStart"/>
      <w:r w:rsidRPr="000A5069">
        <w:rPr>
          <w:sz w:val="24"/>
          <w:szCs w:val="24"/>
        </w:rPr>
        <w:t>RfP</w:t>
      </w:r>
      <w:proofErr w:type="spellEnd"/>
      <w:r w:rsidRPr="000A5069">
        <w:rPr>
          <w:sz w:val="24"/>
          <w:szCs w:val="24"/>
        </w:rPr>
        <w:t>.</w:t>
      </w:r>
    </w:p>
    <w:p w14:paraId="7F2DDD8F" w14:textId="77777777" w:rsidR="005059A7" w:rsidRPr="000A5069" w:rsidRDefault="00C45286" w:rsidP="00B7735C">
      <w:pPr>
        <w:numPr>
          <w:ilvl w:val="0"/>
          <w:numId w:val="65"/>
        </w:numPr>
        <w:spacing w:before="240" w:line="276" w:lineRule="auto"/>
        <w:ind w:left="1440" w:hanging="720"/>
        <w:jc w:val="both"/>
        <w:rPr>
          <w:sz w:val="24"/>
          <w:szCs w:val="24"/>
        </w:rPr>
      </w:pPr>
      <w:r>
        <w:rPr>
          <w:sz w:val="24"/>
          <w:szCs w:val="24"/>
        </w:rPr>
        <w:t>S</w:t>
      </w:r>
      <w:r w:rsidR="00170730" w:rsidRPr="000A5069">
        <w:rPr>
          <w:sz w:val="24"/>
          <w:szCs w:val="24"/>
        </w:rPr>
        <w:t xml:space="preserve">pecifications </w:t>
      </w:r>
      <w:r w:rsidR="005059A7" w:rsidRPr="000A5069">
        <w:rPr>
          <w:sz w:val="24"/>
          <w:szCs w:val="24"/>
        </w:rPr>
        <w:t xml:space="preserve">of </w:t>
      </w:r>
      <w:r w:rsidR="003F545D" w:rsidRPr="000A5069">
        <w:rPr>
          <w:sz w:val="24"/>
          <w:szCs w:val="24"/>
        </w:rPr>
        <w:t xml:space="preserve">the </w:t>
      </w:r>
      <w:r w:rsidR="005059A7" w:rsidRPr="000A5069">
        <w:rPr>
          <w:sz w:val="24"/>
          <w:szCs w:val="24"/>
        </w:rPr>
        <w:t>substation equipment</w:t>
      </w:r>
      <w:r w:rsidR="0038197D" w:rsidRPr="000A5069">
        <w:rPr>
          <w:sz w:val="24"/>
          <w:szCs w:val="24"/>
        </w:rPr>
        <w:t xml:space="preserve"> (i.e. Circuit Breakers, Isolators, Instrument Transformers, Surge Arrestors, Protection system, PLCC, Communication equipment, Transformers, Reactors, auxiliaries etc.) </w:t>
      </w:r>
      <w:r w:rsidR="005059A7" w:rsidRPr="000A5069">
        <w:rPr>
          <w:sz w:val="24"/>
          <w:szCs w:val="24"/>
        </w:rPr>
        <w:t>installed by TSP with respect to the</w:t>
      </w:r>
      <w:r w:rsidR="00170730" w:rsidRPr="000A5069">
        <w:rPr>
          <w:sz w:val="24"/>
          <w:szCs w:val="24"/>
          <w:lang w:val="en-GB"/>
        </w:rPr>
        <w:t xml:space="preserve"> regulations/standards</w:t>
      </w:r>
      <w:r w:rsidR="003F545D" w:rsidRPr="000A5069">
        <w:rPr>
          <w:sz w:val="24"/>
          <w:szCs w:val="24"/>
        </w:rPr>
        <w:t xml:space="preserve"> and specifications</w:t>
      </w:r>
      <w:r w:rsidR="005059A7" w:rsidRPr="000A5069">
        <w:rPr>
          <w:sz w:val="24"/>
          <w:szCs w:val="24"/>
        </w:rPr>
        <w:t xml:space="preserve"> mentioned</w:t>
      </w:r>
      <w:r w:rsidR="003E229C" w:rsidRPr="000A5069">
        <w:rPr>
          <w:sz w:val="24"/>
          <w:szCs w:val="24"/>
        </w:rPr>
        <w:t xml:space="preserve"> </w:t>
      </w:r>
      <w:r w:rsidR="005059A7" w:rsidRPr="000A5069">
        <w:rPr>
          <w:sz w:val="24"/>
          <w:szCs w:val="24"/>
        </w:rPr>
        <w:t xml:space="preserve">in </w:t>
      </w:r>
      <w:proofErr w:type="spellStart"/>
      <w:r w:rsidR="005059A7" w:rsidRPr="000A5069">
        <w:rPr>
          <w:sz w:val="24"/>
          <w:szCs w:val="24"/>
        </w:rPr>
        <w:t>RfP</w:t>
      </w:r>
      <w:proofErr w:type="spellEnd"/>
      <w:r w:rsidR="005059A7" w:rsidRPr="000A5069">
        <w:rPr>
          <w:sz w:val="24"/>
          <w:szCs w:val="24"/>
        </w:rPr>
        <w:t xml:space="preserve"> document</w:t>
      </w:r>
      <w:r w:rsidR="0010434C" w:rsidRPr="000A5069">
        <w:rPr>
          <w:sz w:val="24"/>
          <w:szCs w:val="24"/>
        </w:rPr>
        <w:t xml:space="preserve"> by going through GTP, drawings, type test</w:t>
      </w:r>
      <w:r w:rsidR="00D56EFF" w:rsidRPr="000A5069">
        <w:rPr>
          <w:sz w:val="24"/>
          <w:szCs w:val="24"/>
        </w:rPr>
        <w:t xml:space="preserve"> reports</w:t>
      </w:r>
      <w:r w:rsidR="0010434C" w:rsidRPr="000A5069">
        <w:rPr>
          <w:sz w:val="24"/>
          <w:szCs w:val="24"/>
        </w:rPr>
        <w:t xml:space="preserve"> provided by TSP.</w:t>
      </w:r>
    </w:p>
    <w:p w14:paraId="1D99B98D" w14:textId="77777777" w:rsidR="00D13DC7" w:rsidRPr="000A5069" w:rsidRDefault="00D13DC7" w:rsidP="00B7735C">
      <w:pPr>
        <w:numPr>
          <w:ilvl w:val="0"/>
          <w:numId w:val="65"/>
        </w:numPr>
        <w:spacing w:before="240" w:line="276" w:lineRule="auto"/>
        <w:ind w:left="1440" w:hanging="720"/>
        <w:jc w:val="both"/>
        <w:rPr>
          <w:sz w:val="24"/>
          <w:szCs w:val="24"/>
        </w:rPr>
      </w:pPr>
      <w:r w:rsidRPr="000A5069">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2D7020C7" w14:textId="77777777" w:rsidR="00D741EF" w:rsidRPr="000A5069" w:rsidRDefault="00D741EF" w:rsidP="00B7735C">
      <w:pPr>
        <w:numPr>
          <w:ilvl w:val="0"/>
          <w:numId w:val="65"/>
        </w:numPr>
        <w:spacing w:before="240" w:line="276" w:lineRule="auto"/>
        <w:ind w:left="1440" w:hanging="720"/>
        <w:jc w:val="both"/>
        <w:rPr>
          <w:sz w:val="24"/>
          <w:szCs w:val="24"/>
        </w:rPr>
      </w:pPr>
      <w:r w:rsidRPr="000A5069">
        <w:rPr>
          <w:sz w:val="24"/>
          <w:szCs w:val="24"/>
        </w:rPr>
        <w:t xml:space="preserve">Coverage/suitability of bus-bar protection and Substation Automation System (SAS) for the complete scope of work (present scope </w:t>
      </w:r>
      <w:r w:rsidR="0016248C" w:rsidRPr="000A5069">
        <w:rPr>
          <w:sz w:val="24"/>
          <w:szCs w:val="24"/>
        </w:rPr>
        <w:t>&amp;</w:t>
      </w:r>
      <w:r w:rsidRPr="000A5069">
        <w:rPr>
          <w:sz w:val="24"/>
          <w:szCs w:val="24"/>
        </w:rPr>
        <w:t xml:space="preserve"> future provisions).</w:t>
      </w:r>
    </w:p>
    <w:p w14:paraId="41A641DE" w14:textId="77777777" w:rsidR="00F86F99" w:rsidRDefault="00F86F99" w:rsidP="00B7735C">
      <w:pPr>
        <w:numPr>
          <w:ilvl w:val="0"/>
          <w:numId w:val="65"/>
        </w:numPr>
        <w:spacing w:before="240" w:line="276" w:lineRule="auto"/>
        <w:ind w:left="1440" w:hanging="720"/>
        <w:jc w:val="both"/>
        <w:rPr>
          <w:sz w:val="24"/>
          <w:szCs w:val="24"/>
        </w:rPr>
      </w:pPr>
      <w:r w:rsidRPr="000A5069">
        <w:rPr>
          <w:sz w:val="24"/>
          <w:szCs w:val="24"/>
        </w:rPr>
        <w:t xml:space="preserve">Line Gantry/Towers for adjacent future line bay </w:t>
      </w:r>
      <w:r w:rsidR="007444F7" w:rsidRPr="000A5069">
        <w:rPr>
          <w:sz w:val="24"/>
          <w:szCs w:val="24"/>
        </w:rPr>
        <w:t>are suitable</w:t>
      </w:r>
      <w:r w:rsidRPr="000A5069">
        <w:rPr>
          <w:sz w:val="24"/>
          <w:szCs w:val="24"/>
        </w:rPr>
        <w:t xml:space="preserve"> for extension</w:t>
      </w:r>
      <w:r w:rsidR="0016248C" w:rsidRPr="000A5069">
        <w:rPr>
          <w:sz w:val="24"/>
          <w:szCs w:val="24"/>
        </w:rPr>
        <w:t>,</w:t>
      </w:r>
      <w:r w:rsidRPr="000A5069">
        <w:rPr>
          <w:sz w:val="24"/>
          <w:szCs w:val="24"/>
        </w:rPr>
        <w:t xml:space="preserve"> wherever applicable.</w:t>
      </w:r>
    </w:p>
    <w:p w14:paraId="2239B7BE" w14:textId="77777777" w:rsidR="002779BF" w:rsidRPr="002779BF" w:rsidRDefault="002779BF" w:rsidP="002779BF">
      <w:pPr>
        <w:numPr>
          <w:ilvl w:val="0"/>
          <w:numId w:val="65"/>
        </w:numPr>
        <w:spacing w:before="240" w:line="276" w:lineRule="auto"/>
        <w:ind w:left="1440" w:hanging="720"/>
        <w:jc w:val="both"/>
        <w:rPr>
          <w:sz w:val="24"/>
          <w:szCs w:val="24"/>
        </w:rPr>
      </w:pPr>
      <w:r w:rsidRPr="00100282">
        <w:rPr>
          <w:sz w:val="24"/>
          <w:szCs w:val="24"/>
        </w:rPr>
        <w:lastRenderedPageBreak/>
        <w:t>Specifications of the STATCOM</w:t>
      </w:r>
      <w:r>
        <w:rPr>
          <w:sz w:val="24"/>
          <w:szCs w:val="24"/>
        </w:rPr>
        <w:t xml:space="preserve"> </w:t>
      </w:r>
      <w:r w:rsidRPr="00100282">
        <w:rPr>
          <w:sz w:val="24"/>
          <w:szCs w:val="24"/>
        </w:rPr>
        <w:t xml:space="preserve">equipment </w:t>
      </w:r>
      <w:r w:rsidRPr="005D1B5D">
        <w:rPr>
          <w:b/>
          <w:bCs/>
          <w:sz w:val="24"/>
          <w:szCs w:val="24"/>
        </w:rPr>
        <w:t>(if applicable)</w:t>
      </w:r>
      <w:r>
        <w:rPr>
          <w:sz w:val="24"/>
          <w:szCs w:val="24"/>
        </w:rPr>
        <w:t xml:space="preserve"> </w:t>
      </w:r>
      <w:r w:rsidRPr="00100282">
        <w:rPr>
          <w:sz w:val="24"/>
          <w:szCs w:val="24"/>
        </w:rPr>
        <w:t xml:space="preserve">including MSR, MSC, VSC Valves, coupling transformer, MV switchgear, instrument transformer, surge </w:t>
      </w:r>
      <w:proofErr w:type="gramStart"/>
      <w:r w:rsidRPr="00100282">
        <w:rPr>
          <w:sz w:val="24"/>
          <w:szCs w:val="24"/>
        </w:rPr>
        <w:t>arrester</w:t>
      </w:r>
      <w:proofErr w:type="gramEnd"/>
      <w:r w:rsidRPr="00100282">
        <w:rPr>
          <w:sz w:val="24"/>
          <w:szCs w:val="24"/>
        </w:rPr>
        <w:t xml:space="preserve"> etc. installed by TSP with respect to the regulations/standards and specifications mentioned in </w:t>
      </w:r>
      <w:proofErr w:type="spellStart"/>
      <w:r w:rsidRPr="00100282">
        <w:rPr>
          <w:sz w:val="24"/>
          <w:szCs w:val="24"/>
        </w:rPr>
        <w:t>RfP</w:t>
      </w:r>
      <w:proofErr w:type="spellEnd"/>
      <w:r w:rsidRPr="00100282">
        <w:rPr>
          <w:sz w:val="24"/>
          <w:szCs w:val="24"/>
        </w:rPr>
        <w:t xml:space="preserve"> document by going through GTP, drawings</w:t>
      </w:r>
      <w:proofErr w:type="gramStart"/>
      <w:r w:rsidRPr="00100282">
        <w:rPr>
          <w:sz w:val="24"/>
          <w:szCs w:val="24"/>
        </w:rPr>
        <w:t>, type</w:t>
      </w:r>
      <w:proofErr w:type="gramEnd"/>
      <w:r w:rsidRPr="00100282">
        <w:rPr>
          <w:sz w:val="24"/>
          <w:szCs w:val="24"/>
        </w:rPr>
        <w:t xml:space="preserve"> test reports provided by TSP</w:t>
      </w:r>
      <w:r>
        <w:rPr>
          <w:sz w:val="24"/>
          <w:szCs w:val="24"/>
        </w:rPr>
        <w:t>.</w:t>
      </w:r>
    </w:p>
    <w:p w14:paraId="1B4AC28D" w14:textId="77777777" w:rsidR="0044032B" w:rsidRPr="00696FBC" w:rsidRDefault="00EF0AA0" w:rsidP="00D20821">
      <w:pPr>
        <w:spacing w:before="240" w:line="276" w:lineRule="auto"/>
        <w:ind w:left="720"/>
        <w:jc w:val="both"/>
        <w:rPr>
          <w:sz w:val="23"/>
          <w:szCs w:val="23"/>
        </w:rPr>
      </w:pPr>
      <w:r w:rsidRPr="00843C43">
        <w:rPr>
          <w:rFonts w:eastAsia="Calibri"/>
          <w:sz w:val="24"/>
          <w:szCs w:val="24"/>
          <w:lang w:bidi="hi-IN"/>
        </w:rPr>
        <w:t xml:space="preserve">The independent Engineer shall review the </w:t>
      </w:r>
      <w:r w:rsidR="002E64C2" w:rsidRPr="00843C43">
        <w:rPr>
          <w:rFonts w:eastAsia="Calibri"/>
          <w:sz w:val="24"/>
          <w:szCs w:val="24"/>
          <w:lang w:bidi="hi-IN"/>
        </w:rPr>
        <w:t xml:space="preserve">GTP, Drawings &amp; Test reports (type, routine, acceptance tests) </w:t>
      </w:r>
      <w:r w:rsidR="002E64C2">
        <w:rPr>
          <w:rFonts w:eastAsia="Calibri"/>
          <w:sz w:val="24"/>
          <w:szCs w:val="24"/>
          <w:lang w:bidi="hi-IN"/>
        </w:rPr>
        <w:t xml:space="preserve">provided by TSP </w:t>
      </w:r>
      <w:r w:rsidRPr="00843C43">
        <w:rPr>
          <w:rFonts w:eastAsia="Calibri"/>
          <w:sz w:val="24"/>
          <w:szCs w:val="24"/>
          <w:lang w:bidi="hi-IN"/>
        </w:rPr>
        <w:t xml:space="preserve">and any abnormality </w:t>
      </w:r>
      <w:r w:rsidR="00527895">
        <w:rPr>
          <w:rFonts w:eastAsia="Calibri"/>
          <w:sz w:val="24"/>
          <w:szCs w:val="24"/>
          <w:lang w:bidi="hi-IN"/>
        </w:rPr>
        <w:t xml:space="preserve">observed </w:t>
      </w:r>
      <w:r w:rsidR="00C45286">
        <w:rPr>
          <w:rFonts w:eastAsia="Calibri"/>
          <w:sz w:val="24"/>
          <w:szCs w:val="24"/>
          <w:lang w:bidi="hi-IN"/>
        </w:rPr>
        <w:t xml:space="preserve">with respect to </w:t>
      </w:r>
      <w:proofErr w:type="spellStart"/>
      <w:r w:rsidR="00C45286">
        <w:rPr>
          <w:rFonts w:eastAsia="Calibri"/>
          <w:sz w:val="24"/>
          <w:szCs w:val="24"/>
          <w:lang w:bidi="hi-IN"/>
        </w:rPr>
        <w:t>RfP</w:t>
      </w:r>
      <w:proofErr w:type="spellEnd"/>
      <w:r w:rsidR="00C45286">
        <w:rPr>
          <w:rFonts w:eastAsia="Calibri"/>
          <w:sz w:val="24"/>
          <w:szCs w:val="24"/>
          <w:lang w:bidi="hi-IN"/>
        </w:rPr>
        <w:t xml:space="preserve"> provisions </w:t>
      </w:r>
      <w:r w:rsidRPr="00843C43">
        <w:rPr>
          <w:rFonts w:eastAsia="Calibri"/>
          <w:sz w:val="24"/>
          <w:szCs w:val="24"/>
          <w:lang w:bidi="hi-IN"/>
        </w:rPr>
        <w:t>shall be reported by IE to employer immediately.</w:t>
      </w:r>
    </w:p>
    <w:p w14:paraId="1E165C7D" w14:textId="77777777" w:rsidR="009D4B7C" w:rsidRDefault="006B044B" w:rsidP="00BC3B6E">
      <w:pPr>
        <w:numPr>
          <w:ilvl w:val="1"/>
          <w:numId w:val="60"/>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5AE6E2E7" w14:textId="77777777" w:rsidR="004545A4" w:rsidRDefault="00776A00" w:rsidP="00B7735C">
      <w:pPr>
        <w:numPr>
          <w:ilvl w:val="0"/>
          <w:numId w:val="66"/>
        </w:numPr>
        <w:spacing w:before="240" w:line="276" w:lineRule="auto"/>
        <w:ind w:left="1440" w:hanging="720"/>
        <w:jc w:val="both"/>
        <w:rPr>
          <w:sz w:val="24"/>
          <w:szCs w:val="24"/>
          <w:lang w:val="en-GB"/>
        </w:rPr>
      </w:pPr>
      <w:r w:rsidRPr="00696FBC">
        <w:rPr>
          <w:sz w:val="24"/>
          <w:szCs w:val="24"/>
          <w:lang w:val="en-GB"/>
        </w:rPr>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669B9A4C" w14:textId="77777777" w:rsidR="00B97DF0" w:rsidRPr="00696FBC" w:rsidRDefault="00BD77E3" w:rsidP="00B7735C">
      <w:pPr>
        <w:numPr>
          <w:ilvl w:val="0"/>
          <w:numId w:val="66"/>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proofErr w:type="gramStart"/>
      <w:r w:rsidR="004545A4" w:rsidRPr="00D07B69">
        <w:rPr>
          <w:sz w:val="24"/>
          <w:szCs w:val="24"/>
          <w:lang w:val="en-GB"/>
        </w:rPr>
        <w:t>TSP, and</w:t>
      </w:r>
      <w:proofErr w:type="gramEnd"/>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7A7B4267" w14:textId="77777777" w:rsidR="004C412B" w:rsidRPr="00F46E45" w:rsidRDefault="00BD77E3" w:rsidP="00B7735C">
      <w:pPr>
        <w:numPr>
          <w:ilvl w:val="0"/>
          <w:numId w:val="66"/>
        </w:numPr>
        <w:spacing w:before="240" w:line="276" w:lineRule="auto"/>
        <w:ind w:left="1440" w:hanging="720"/>
        <w:jc w:val="both"/>
        <w:rPr>
          <w:sz w:val="24"/>
          <w:szCs w:val="24"/>
          <w:lang w:val="en-GB"/>
        </w:rPr>
      </w:pPr>
      <w:r w:rsidRPr="00F46E45">
        <w:rPr>
          <w:sz w:val="24"/>
          <w:szCs w:val="24"/>
          <w:lang w:val="en-GB"/>
        </w:rPr>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w:t>
      </w:r>
      <w:r w:rsidR="00F44B44">
        <w:rPr>
          <w:sz w:val="24"/>
          <w:szCs w:val="24"/>
          <w:lang w:val="en-GB"/>
        </w:rPr>
        <w:t xml:space="preserve"> </w:t>
      </w:r>
      <w:r w:rsidR="004C412B" w:rsidRPr="00F46E45">
        <w:rPr>
          <w:sz w:val="24"/>
          <w:szCs w:val="24"/>
          <w:lang w:val="en-GB"/>
        </w:rPr>
        <w:t xml:space="preserve">have been </w:t>
      </w:r>
      <w:r w:rsidR="002E64C2">
        <w:rPr>
          <w:sz w:val="24"/>
          <w:szCs w:val="24"/>
          <w:lang w:val="en-GB"/>
        </w:rPr>
        <w:t>provided</w:t>
      </w:r>
      <w:r w:rsidR="00481E1E">
        <w:rPr>
          <w:sz w:val="24"/>
          <w:szCs w:val="24"/>
          <w:lang w:val="en-GB"/>
        </w:rPr>
        <w:t xml:space="preserve"> </w:t>
      </w:r>
      <w:r w:rsidR="004C412B" w:rsidRPr="00F46E45">
        <w:rPr>
          <w:sz w:val="24"/>
          <w:szCs w:val="24"/>
          <w:lang w:val="en-GB"/>
        </w:rPr>
        <w:t xml:space="preserve">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65AF5FBA"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ransformers, </w:t>
      </w:r>
      <w:r w:rsidR="00AF5B32">
        <w:rPr>
          <w:sz w:val="24"/>
          <w:szCs w:val="24"/>
          <w:lang w:val="en-GB"/>
        </w:rPr>
        <w:t>R</w:t>
      </w:r>
      <w:r w:rsidR="00BD77E3" w:rsidRPr="00AF5B32">
        <w:rPr>
          <w:sz w:val="24"/>
          <w:szCs w:val="24"/>
          <w:lang w:val="en-GB"/>
        </w:rPr>
        <w:t>eactors, Circuit Br</w:t>
      </w:r>
      <w:r w:rsidR="00B116D3" w:rsidRPr="00AF5B32">
        <w:rPr>
          <w:sz w:val="24"/>
          <w:szCs w:val="24"/>
          <w:lang w:val="en-GB"/>
        </w:rPr>
        <w:t>eakers, Instrument Transformers</w:t>
      </w:r>
      <w:r w:rsidR="00BD77E3" w:rsidRPr="00AF5B32">
        <w:rPr>
          <w:sz w:val="24"/>
          <w:szCs w:val="24"/>
          <w:lang w:val="en-GB"/>
        </w:rPr>
        <w:t>, Surge Arresters, Protection relays, clamps &amp; connectors</w:t>
      </w:r>
      <w:r w:rsidR="006B424C" w:rsidRPr="00AF5B32">
        <w:rPr>
          <w:sz w:val="24"/>
          <w:szCs w:val="24"/>
          <w:lang w:val="en-GB"/>
        </w:rPr>
        <w:t>, GIS equipment/bus duct</w:t>
      </w:r>
      <w:r w:rsidR="00BD77E3" w:rsidRPr="00AF5B32">
        <w:rPr>
          <w:sz w:val="24"/>
          <w:szCs w:val="24"/>
          <w:lang w:val="en-GB"/>
        </w:rPr>
        <w:t xml:space="preserve"> etc. </w:t>
      </w:r>
    </w:p>
    <w:p w14:paraId="13F85B95"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E</w:t>
      </w:r>
      <w:r w:rsidR="00BD77E3" w:rsidRPr="00AF5B32">
        <w:rPr>
          <w:sz w:val="24"/>
          <w:szCs w:val="24"/>
          <w:lang w:val="en-GB"/>
        </w:rPr>
        <w:t>quipment in terminal stations of HVDC installations including Thyristor/ IGBT valves, Converter Transformers, smoothing reactors, Transfo</w:t>
      </w:r>
      <w:r w:rsidR="006B424C" w:rsidRPr="00AF5B32">
        <w:rPr>
          <w:sz w:val="24"/>
          <w:szCs w:val="24"/>
          <w:lang w:val="en-GB"/>
        </w:rPr>
        <w:t>rmer bushings and wall bushings etc</w:t>
      </w:r>
      <w:r w:rsidR="00AF5B32">
        <w:rPr>
          <w:sz w:val="24"/>
          <w:szCs w:val="24"/>
          <w:lang w:val="en-GB"/>
        </w:rPr>
        <w:t>.</w:t>
      </w:r>
      <w:r w:rsidR="00BD77E3" w:rsidRPr="00AF5B32">
        <w:rPr>
          <w:sz w:val="24"/>
          <w:szCs w:val="24"/>
          <w:lang w:val="en-GB"/>
        </w:rPr>
        <w:t xml:space="preserve"> </w:t>
      </w:r>
    </w:p>
    <w:p w14:paraId="39DE2404" w14:textId="77777777" w:rsidR="004C412B" w:rsidRPr="00AF5B32" w:rsidRDefault="006B424C"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1A1892D5" w14:textId="77777777" w:rsidR="00C57041" w:rsidRPr="00D07B69" w:rsidRDefault="00C57041" w:rsidP="00B7735C">
      <w:pPr>
        <w:numPr>
          <w:ilvl w:val="0"/>
          <w:numId w:val="66"/>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3BC5C601" w14:textId="77777777" w:rsidR="004F39F3" w:rsidRPr="003A4D2D" w:rsidRDefault="004F39F3" w:rsidP="00B7735C">
      <w:pPr>
        <w:numPr>
          <w:ilvl w:val="0"/>
          <w:numId w:val="66"/>
        </w:numPr>
        <w:spacing w:before="240" w:line="276" w:lineRule="auto"/>
        <w:ind w:left="1440" w:hanging="720"/>
        <w:jc w:val="both"/>
        <w:rPr>
          <w:sz w:val="24"/>
          <w:szCs w:val="24"/>
          <w:lang w:val="en-GB"/>
        </w:rPr>
      </w:pPr>
      <w:r w:rsidRPr="003A4D2D">
        <w:rPr>
          <w:sz w:val="24"/>
          <w:szCs w:val="24"/>
          <w:lang w:val="en-GB"/>
        </w:rPr>
        <w:lastRenderedPageBreak/>
        <w:t xml:space="preserve">Independent Engineer shall ensure conformity of the conductor specifications with the functional specifications specified in RFP. </w:t>
      </w:r>
    </w:p>
    <w:p w14:paraId="2D49D8ED" w14:textId="77777777" w:rsidR="00BD77E3" w:rsidRDefault="00BD77E3" w:rsidP="00B7735C">
      <w:pPr>
        <w:numPr>
          <w:ilvl w:val="0"/>
          <w:numId w:val="66"/>
        </w:numPr>
        <w:spacing w:before="240" w:line="276" w:lineRule="auto"/>
        <w:ind w:left="1440" w:hanging="720"/>
        <w:jc w:val="both"/>
        <w:rPr>
          <w:sz w:val="24"/>
          <w:szCs w:val="24"/>
          <w:lang w:val="en-GB"/>
        </w:rPr>
      </w:pPr>
      <w:r w:rsidRPr="00BD77E3">
        <w:rPr>
          <w:sz w:val="24"/>
          <w:szCs w:val="24"/>
          <w:lang w:val="en-GB"/>
        </w:rPr>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0513B74C" w14:textId="77777777" w:rsidR="004C412B" w:rsidRPr="00D07B69" w:rsidRDefault="004C412B" w:rsidP="00B7735C">
      <w:pPr>
        <w:numPr>
          <w:ilvl w:val="0"/>
          <w:numId w:val="66"/>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606B7EC1" w14:textId="77777777" w:rsidR="006B044B" w:rsidRDefault="00776A00" w:rsidP="00B7735C">
      <w:pPr>
        <w:numPr>
          <w:ilvl w:val="0"/>
          <w:numId w:val="66"/>
        </w:numPr>
        <w:spacing w:before="240" w:line="276" w:lineRule="auto"/>
        <w:ind w:left="1440" w:hanging="720"/>
        <w:jc w:val="both"/>
        <w:rPr>
          <w:sz w:val="24"/>
          <w:szCs w:val="24"/>
          <w:lang w:val="en-GB"/>
        </w:rPr>
      </w:pPr>
      <w:r w:rsidRPr="00E32F1E">
        <w:rPr>
          <w:sz w:val="24"/>
          <w:szCs w:val="24"/>
          <w:lang w:val="en-GB"/>
        </w:rPr>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w:t>
      </w:r>
      <w:proofErr w:type="gramStart"/>
      <w:r w:rsidR="006B044B" w:rsidRPr="00E328D3">
        <w:rPr>
          <w:sz w:val="24"/>
          <w:szCs w:val="24"/>
          <w:lang w:val="en-GB"/>
        </w:rPr>
        <w:t>Make</w:t>
      </w:r>
      <w:proofErr w:type="gramEnd"/>
      <w:r w:rsidR="006B044B" w:rsidRPr="00E328D3">
        <w:rPr>
          <w:sz w:val="24"/>
          <w:szCs w:val="24"/>
          <w:lang w:val="en-GB"/>
        </w:rPr>
        <w:t xml:space="preserv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proofErr w:type="spellStart"/>
      <w:r w:rsidR="007948E6">
        <w:rPr>
          <w:sz w:val="24"/>
          <w:szCs w:val="24"/>
          <w:lang w:val="en-GB"/>
        </w:rPr>
        <w:t>RfP</w:t>
      </w:r>
      <w:proofErr w:type="spellEnd"/>
      <w:r w:rsidR="007948E6">
        <w:rPr>
          <w:sz w:val="24"/>
          <w:szCs w:val="24"/>
          <w:lang w:val="en-GB"/>
        </w:rPr>
        <w:t>/</w:t>
      </w:r>
      <w:r w:rsidR="00EF1573">
        <w:rPr>
          <w:sz w:val="24"/>
          <w:szCs w:val="24"/>
          <w:lang w:val="en-GB"/>
        </w:rPr>
        <w:t>TSA</w:t>
      </w:r>
      <w:r w:rsidR="006B044B" w:rsidRPr="00831C7E">
        <w:rPr>
          <w:sz w:val="24"/>
          <w:szCs w:val="24"/>
          <w:lang w:val="en-GB"/>
        </w:rPr>
        <w:t>.</w:t>
      </w:r>
    </w:p>
    <w:p w14:paraId="16EA8908" w14:textId="77777777" w:rsidR="0044032B" w:rsidRPr="000E3B0D"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 xml:space="preserve">ssist in taking remedial action to avoid </w:t>
      </w:r>
      <w:proofErr w:type="gramStart"/>
      <w:r w:rsidRPr="000E3B0D">
        <w:rPr>
          <w:rFonts w:eastAsia="Calibri"/>
          <w:sz w:val="24"/>
          <w:szCs w:val="24"/>
          <w:lang w:bidi="hi-IN"/>
        </w:rPr>
        <w:t>slippages</w:t>
      </w:r>
      <w:proofErr w:type="gramEnd"/>
      <w:r w:rsidRPr="000E3B0D">
        <w:rPr>
          <w:rFonts w:eastAsia="Calibri"/>
          <w:sz w:val="24"/>
          <w:szCs w:val="24"/>
          <w:lang w:bidi="hi-IN"/>
        </w:rPr>
        <w:t xml:space="preserve"> leading to delay in completion of works by the TSP</w:t>
      </w:r>
      <w:r>
        <w:rPr>
          <w:rFonts w:eastAsia="Calibri"/>
          <w:sz w:val="24"/>
          <w:szCs w:val="24"/>
          <w:lang w:bidi="hi-IN"/>
        </w:rPr>
        <w:t>.</w:t>
      </w:r>
      <w:r w:rsidRPr="000E3B0D">
        <w:rPr>
          <w:rFonts w:eastAsia="Calibri"/>
          <w:sz w:val="24"/>
          <w:szCs w:val="24"/>
          <w:lang w:bidi="hi-IN"/>
        </w:rPr>
        <w:t xml:space="preserve"> </w:t>
      </w:r>
    </w:p>
    <w:p w14:paraId="3E97C65B" w14:textId="77777777" w:rsidR="0044032B"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5FA171B7" w14:textId="77777777" w:rsidR="002C1846" w:rsidRPr="009D4B7C" w:rsidRDefault="002C1846" w:rsidP="00BC3B6E">
      <w:pPr>
        <w:numPr>
          <w:ilvl w:val="1"/>
          <w:numId w:val="60"/>
        </w:numPr>
        <w:spacing w:before="240" w:line="276" w:lineRule="auto"/>
        <w:ind w:left="810" w:hanging="810"/>
        <w:jc w:val="both"/>
        <w:rPr>
          <w:b/>
          <w:bCs/>
          <w:sz w:val="24"/>
          <w:szCs w:val="24"/>
          <w:lang w:val="en-GB"/>
        </w:rPr>
      </w:pPr>
      <w:r w:rsidRPr="009D4B7C">
        <w:rPr>
          <w:b/>
          <w:bCs/>
          <w:sz w:val="24"/>
          <w:szCs w:val="24"/>
          <w:lang w:val="en-GB"/>
        </w:rPr>
        <w:t>Progress Monitoring</w:t>
      </w:r>
    </w:p>
    <w:p w14:paraId="4F945F75" w14:textId="77777777" w:rsidR="00D07B69" w:rsidRPr="004B2CB2" w:rsidRDefault="00D07B69" w:rsidP="0007237D">
      <w:pPr>
        <w:numPr>
          <w:ilvl w:val="0"/>
          <w:numId w:val="63"/>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0A1EED84"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5F8A848B"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t>
      </w:r>
      <w:r w:rsidRPr="00246CB2">
        <w:rPr>
          <w:sz w:val="24"/>
          <w:szCs w:val="24"/>
          <w:lang w:val="en-GB"/>
        </w:rPr>
        <w:lastRenderedPageBreak/>
        <w:t xml:space="preserve">with the Scheduled COD as specified in Schedule 2 of Transmission Service Agreement (TSA). </w:t>
      </w:r>
    </w:p>
    <w:p w14:paraId="600BAD0C"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t>
      </w:r>
      <w:proofErr w:type="gramStart"/>
      <w:r w:rsidRPr="00FF61B6">
        <w:rPr>
          <w:sz w:val="24"/>
          <w:szCs w:val="24"/>
          <w:lang w:val="en-GB"/>
        </w:rPr>
        <w:t>with regard to</w:t>
      </w:r>
      <w:proofErr w:type="gramEnd"/>
      <w:r w:rsidRPr="00FF61B6">
        <w:rPr>
          <w:sz w:val="24"/>
          <w:szCs w:val="24"/>
          <w:lang w:val="en-GB"/>
        </w:rPr>
        <w:t xml:space="preserve"> the Project and its execution (in accordance with prescribed form). </w:t>
      </w:r>
    </w:p>
    <w:p w14:paraId="3AFA9C6C"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areas of concern, if any, which may result in delay in the timely completion of the Project.</w:t>
      </w:r>
      <w:r w:rsidRPr="00054870">
        <w:rPr>
          <w:sz w:val="24"/>
          <w:szCs w:val="24"/>
          <w:lang w:val="en-GB"/>
        </w:rPr>
        <w:t xml:space="preserve"> </w:t>
      </w:r>
    </w:p>
    <w:p w14:paraId="3B4FA6C3"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79BD6446" w14:textId="77777777" w:rsidR="004A494C" w:rsidRDefault="004A494C"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monthly progress report shall include the compliance of all the equipment/ materials received at site in particular month</w:t>
      </w:r>
      <w:r>
        <w:rPr>
          <w:sz w:val="24"/>
          <w:szCs w:val="24"/>
          <w:lang w:val="en-GB"/>
        </w:rPr>
        <w:t xml:space="preserve"> with respect to provisions of </w:t>
      </w:r>
      <w:proofErr w:type="spellStart"/>
      <w:r>
        <w:rPr>
          <w:sz w:val="24"/>
          <w:szCs w:val="24"/>
          <w:lang w:val="en-GB"/>
        </w:rPr>
        <w:t>RfP</w:t>
      </w:r>
      <w:proofErr w:type="spellEnd"/>
      <w:r>
        <w:rPr>
          <w:sz w:val="24"/>
          <w:szCs w:val="24"/>
          <w:lang w:val="en-GB"/>
        </w:rPr>
        <w:t>/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71BCBEAC" w14:textId="77777777" w:rsidR="002C1846" w:rsidRPr="00D211A0" w:rsidRDefault="002C1846" w:rsidP="00D92C1B">
      <w:pPr>
        <w:numPr>
          <w:ilvl w:val="0"/>
          <w:numId w:val="63"/>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70EBC664"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2026D88D"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lastRenderedPageBreak/>
        <w:t xml:space="preserve">They shall compile systematic records of TSP’s site activities to adequately document the progress and performance of the work. These records shall support determination of responsibility for </w:t>
      </w:r>
      <w:proofErr w:type="gramStart"/>
      <w:r w:rsidRPr="00853C2F">
        <w:rPr>
          <w:rFonts w:eastAsia="Calibri"/>
          <w:sz w:val="24"/>
          <w:szCs w:val="24"/>
          <w:lang w:bidi="hi-IN"/>
        </w:rPr>
        <w:t>slow</w:t>
      </w:r>
      <w:proofErr w:type="gramEnd"/>
      <w:r w:rsidRPr="00853C2F">
        <w:rPr>
          <w:rFonts w:eastAsia="Calibri"/>
          <w:sz w:val="24"/>
          <w:szCs w:val="24"/>
          <w:lang w:bidi="hi-IN"/>
        </w:rPr>
        <w:t xml:space="preserve"> progress of contracts.</w:t>
      </w:r>
    </w:p>
    <w:p w14:paraId="0D4E5432" w14:textId="77777777" w:rsidR="002443D8"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1100B3C5" w14:textId="77777777" w:rsidR="002C1846" w:rsidRPr="00B82457" w:rsidRDefault="002443D8"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62FD497B" w14:textId="77777777" w:rsidR="003F737F" w:rsidRPr="000E3B0D" w:rsidRDefault="00832FED" w:rsidP="00BE0402">
      <w:pPr>
        <w:numPr>
          <w:ilvl w:val="1"/>
          <w:numId w:val="60"/>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29F8E760" w14:textId="77777777" w:rsidR="003162BA" w:rsidRDefault="003162BA" w:rsidP="00D92C1B">
      <w:pPr>
        <w:numPr>
          <w:ilvl w:val="0"/>
          <w:numId w:val="64"/>
        </w:numPr>
        <w:tabs>
          <w:tab w:val="left" w:pos="1440"/>
        </w:tabs>
        <w:spacing w:before="240" w:line="276" w:lineRule="auto"/>
        <w:ind w:left="1440" w:hanging="720"/>
        <w:jc w:val="both"/>
        <w:rPr>
          <w:sz w:val="24"/>
          <w:szCs w:val="24"/>
        </w:rPr>
      </w:pPr>
      <w:r w:rsidRPr="00D92C1B">
        <w:rPr>
          <w:sz w:val="24"/>
          <w:szCs w:val="24"/>
        </w:rPr>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w:t>
      </w:r>
      <w:proofErr w:type="gramStart"/>
      <w:r w:rsidRPr="003162BA">
        <w:rPr>
          <w:sz w:val="24"/>
          <w:szCs w:val="24"/>
        </w:rPr>
        <w:t>referred</w:t>
      </w:r>
      <w:proofErr w:type="gramEnd"/>
      <w:r w:rsidRPr="003162BA">
        <w:rPr>
          <w:sz w:val="24"/>
          <w:szCs w:val="24"/>
        </w:rPr>
        <w:t xml:space="preserve"> by the Employer. </w:t>
      </w:r>
    </w:p>
    <w:p w14:paraId="4CD112BC" w14:textId="77777777" w:rsidR="00F309EC" w:rsidRPr="003162BA" w:rsidRDefault="00F309EC" w:rsidP="00D92C1B">
      <w:pPr>
        <w:numPr>
          <w:ilvl w:val="0"/>
          <w:numId w:val="64"/>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w:t>
      </w:r>
      <w:r w:rsidR="00AB5C6A">
        <w:rPr>
          <w:strike/>
          <w:sz w:val="24"/>
          <w:szCs w:val="24"/>
        </w:rPr>
        <w:t xml:space="preserve"> </w:t>
      </w:r>
      <w:r>
        <w:rPr>
          <w:sz w:val="24"/>
          <w:szCs w:val="24"/>
        </w:rPr>
        <w:t xml:space="preserve">experts for witnessing </w:t>
      </w:r>
      <w:r w:rsidRPr="00D92C1B">
        <w:rPr>
          <w:sz w:val="24"/>
          <w:szCs w:val="24"/>
          <w:lang w:val="en-GB"/>
        </w:rPr>
        <w:t>the</w:t>
      </w:r>
      <w:r>
        <w:rPr>
          <w:sz w:val="24"/>
          <w:szCs w:val="24"/>
        </w:rPr>
        <w:t xml:space="preserve"> type tests/ FAT at manufacturers location whenever desired by the 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 xml:space="preserve">mentioned in </w:t>
      </w:r>
      <w:proofErr w:type="gramStart"/>
      <w:r w:rsidR="00E4412C">
        <w:rPr>
          <w:sz w:val="24"/>
          <w:szCs w:val="24"/>
        </w:rPr>
        <w:t>bidding</w:t>
      </w:r>
      <w:proofErr w:type="gramEnd"/>
      <w:r w:rsidR="00E4412C">
        <w:rPr>
          <w:sz w:val="24"/>
          <w:szCs w:val="24"/>
        </w:rPr>
        <w:t xml:space="preserve"> document</w:t>
      </w:r>
      <w:r w:rsidR="000E18D6">
        <w:rPr>
          <w:sz w:val="24"/>
          <w:szCs w:val="24"/>
        </w:rPr>
        <w:t>.</w:t>
      </w:r>
    </w:p>
    <w:p w14:paraId="0BC88D5E" w14:textId="77777777" w:rsidR="00B139BB" w:rsidRPr="00B051C4" w:rsidRDefault="00B139BB" w:rsidP="00B139BB">
      <w:pPr>
        <w:tabs>
          <w:tab w:val="left" w:pos="-720"/>
        </w:tabs>
        <w:suppressAutoHyphens/>
        <w:spacing w:line="276" w:lineRule="auto"/>
        <w:ind w:left="1080" w:right="-907"/>
        <w:jc w:val="both"/>
        <w:rPr>
          <w:sz w:val="16"/>
          <w:szCs w:val="16"/>
          <w:lang w:val="en-GB"/>
        </w:rPr>
      </w:pPr>
    </w:p>
    <w:p w14:paraId="27E4052C" w14:textId="77777777" w:rsidR="00160ED5" w:rsidRPr="000E3B0D" w:rsidRDefault="00F5161C" w:rsidP="00BE0402">
      <w:pPr>
        <w:numPr>
          <w:ilvl w:val="0"/>
          <w:numId w:val="35"/>
        </w:numPr>
        <w:tabs>
          <w:tab w:val="left" w:pos="-720"/>
        </w:tabs>
        <w:suppressAutoHyphens/>
        <w:spacing w:line="276" w:lineRule="auto"/>
        <w:ind w:right="-907" w:hanging="1080"/>
        <w:jc w:val="both"/>
        <w:rPr>
          <w:sz w:val="24"/>
          <w:szCs w:val="24"/>
          <w:lang w:val="en-GB"/>
        </w:rPr>
      </w:pPr>
      <w:r>
        <w:rPr>
          <w:b/>
          <w:sz w:val="24"/>
          <w:szCs w:val="24"/>
          <w:lang w:val="en-GB"/>
        </w:rPr>
        <w:t>Dispute Resolution</w:t>
      </w:r>
      <w:r w:rsidR="00160ED5" w:rsidRPr="000E3B0D">
        <w:rPr>
          <w:b/>
          <w:sz w:val="24"/>
          <w:szCs w:val="24"/>
          <w:lang w:val="en-GB"/>
        </w:rPr>
        <w:t xml:space="preserve">: </w:t>
      </w:r>
    </w:p>
    <w:p w14:paraId="71A74166"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3884CCC8"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59B0EFB1"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73E84DBD" w14:textId="77777777" w:rsidR="00160ED5" w:rsidRPr="000E3B0D" w:rsidRDefault="00160ED5" w:rsidP="00BE0402">
      <w:pPr>
        <w:numPr>
          <w:ilvl w:val="1"/>
          <w:numId w:val="61"/>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t>
      </w:r>
      <w:proofErr w:type="gramStart"/>
      <w:r w:rsidRPr="000E3B0D">
        <w:rPr>
          <w:sz w:val="24"/>
          <w:szCs w:val="24"/>
          <w:lang w:val="en-GB"/>
        </w:rPr>
        <w:t>with regard to</w:t>
      </w:r>
      <w:proofErr w:type="gramEnd"/>
      <w:r w:rsidRPr="000E3B0D">
        <w:rPr>
          <w:sz w:val="24"/>
          <w:szCs w:val="24"/>
          <w:lang w:val="en-GB"/>
        </w:rPr>
        <w:t xml:space="preserve">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31FB2FD7" w14:textId="77777777" w:rsidR="001038C3"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0C671F67"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6B2C7327" w14:textId="77777777" w:rsidR="00790F2D" w:rsidRPr="003162BA" w:rsidRDefault="00790F2D"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If </w:t>
      </w:r>
      <w:proofErr w:type="gramStart"/>
      <w:r w:rsidRPr="00BE0402">
        <w:rPr>
          <w:sz w:val="24"/>
          <w:szCs w:val="24"/>
          <w:lang w:val="en-GB"/>
        </w:rPr>
        <w:t>Transmission</w:t>
      </w:r>
      <w:proofErr w:type="gramEnd"/>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234A9CFA"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lastRenderedPageBreak/>
        <w:t xml:space="preserve">The Independent Engineer shall determine the costs of any </w:t>
      </w:r>
      <w:proofErr w:type="gramStart"/>
      <w:r w:rsidRPr="003162BA">
        <w:rPr>
          <w:sz w:val="24"/>
          <w:szCs w:val="24"/>
        </w:rPr>
        <w:t>works</w:t>
      </w:r>
      <w:proofErr w:type="gramEnd"/>
      <w:r w:rsidRPr="003162BA">
        <w:rPr>
          <w:sz w:val="24"/>
          <w:szCs w:val="24"/>
        </w:rPr>
        <w:t xml:space="preserve">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w:t>
      </w:r>
      <w:proofErr w:type="gramStart"/>
      <w:r w:rsidRPr="003162BA">
        <w:rPr>
          <w:sz w:val="24"/>
          <w:szCs w:val="24"/>
        </w:rPr>
        <w:t>referred</w:t>
      </w:r>
      <w:proofErr w:type="gramEnd"/>
      <w:r w:rsidRPr="003162BA">
        <w:rPr>
          <w:sz w:val="24"/>
          <w:szCs w:val="24"/>
        </w:rPr>
        <w:t xml:space="preserve"> by Employer.</w:t>
      </w:r>
    </w:p>
    <w:p w14:paraId="0074D567"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w:t>
      </w:r>
      <w:r w:rsidRPr="00BE0402">
        <w:rPr>
          <w:sz w:val="24"/>
          <w:szCs w:val="24"/>
          <w:lang w:val="en-GB"/>
        </w:rPr>
        <w:t>Independent</w:t>
      </w:r>
      <w:r w:rsidRPr="003162BA">
        <w:rPr>
          <w:sz w:val="24"/>
          <w:szCs w:val="24"/>
        </w:rPr>
        <w:t xml:space="preserve"> Engineer shall assist the Parties in resolution of Disputes, whenever such dispute is </w:t>
      </w:r>
      <w:proofErr w:type="gramStart"/>
      <w:r w:rsidRPr="003162BA">
        <w:rPr>
          <w:sz w:val="24"/>
          <w:szCs w:val="24"/>
        </w:rPr>
        <w:t>referred</w:t>
      </w:r>
      <w:proofErr w:type="gramEnd"/>
      <w:r w:rsidRPr="003162BA">
        <w:rPr>
          <w:sz w:val="24"/>
          <w:szCs w:val="24"/>
        </w:rPr>
        <w:t xml:space="preserve"> by Employer.</w:t>
      </w:r>
    </w:p>
    <w:p w14:paraId="1D2B74D6" w14:textId="77777777" w:rsidR="001038C3" w:rsidRPr="000E3B0D"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272DF3DC" w14:textId="77777777" w:rsidR="00F5161C" w:rsidRPr="00696FBC" w:rsidRDefault="00F5161C" w:rsidP="00BE0402">
      <w:pPr>
        <w:numPr>
          <w:ilvl w:val="0"/>
          <w:numId w:val="35"/>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28F11428"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Independent Engineer shall designate and notify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39EFA77" w14:textId="77777777" w:rsidR="00987C5F" w:rsidRPr="00B051C4" w:rsidRDefault="00987C5F" w:rsidP="00CE500E">
      <w:pPr>
        <w:spacing w:line="276" w:lineRule="auto"/>
        <w:ind w:left="2070"/>
        <w:rPr>
          <w:sz w:val="16"/>
          <w:szCs w:val="16"/>
        </w:rPr>
      </w:pPr>
    </w:p>
    <w:p w14:paraId="44FB84B4" w14:textId="77777777" w:rsidR="00FD2CF3" w:rsidRPr="00F63B06" w:rsidRDefault="00FD2CF3" w:rsidP="00BE0402">
      <w:pPr>
        <w:numPr>
          <w:ilvl w:val="0"/>
          <w:numId w:val="35"/>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001ECAE8"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w:t>
      </w:r>
      <w:proofErr w:type="gramStart"/>
      <w:r w:rsidRPr="00C605F3">
        <w:rPr>
          <w:rFonts w:eastAsia="Calibri"/>
          <w:sz w:val="24"/>
          <w:szCs w:val="24"/>
        </w:rPr>
        <w:t>during the course of</w:t>
      </w:r>
      <w:proofErr w:type="gramEnd"/>
      <w:r w:rsidRPr="00C605F3">
        <w:rPr>
          <w:rFonts w:eastAsia="Calibri"/>
          <w:sz w:val="24"/>
          <w:szCs w:val="24"/>
        </w:rPr>
        <w:t xml:space="preserve"> this Consultancy. </w:t>
      </w:r>
    </w:p>
    <w:p w14:paraId="385ACDC5"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0E94CDD8"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7DA9A012"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w:t>
      </w:r>
      <w:proofErr w:type="gramStart"/>
      <w:r w:rsidRPr="002831A6">
        <w:rPr>
          <w:rFonts w:eastAsia="Calibri"/>
          <w:sz w:val="24"/>
          <w:szCs w:val="24"/>
          <w:lang w:bidi="hi-IN"/>
        </w:rPr>
        <w:t>progress</w:t>
      </w:r>
      <w:proofErr w:type="gramEnd"/>
      <w:r w:rsidRPr="002831A6">
        <w:rPr>
          <w:rFonts w:eastAsia="Calibri"/>
          <w:sz w:val="24"/>
          <w:szCs w:val="24"/>
          <w:lang w:bidi="hi-IN"/>
        </w:rPr>
        <w:t xml:space="preserve">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w:t>
      </w:r>
      <w:proofErr w:type="gramStart"/>
      <w:r w:rsidRPr="002831A6">
        <w:rPr>
          <w:rFonts w:eastAsia="Calibri"/>
          <w:sz w:val="24"/>
          <w:szCs w:val="24"/>
          <w:lang w:bidi="hi-IN"/>
        </w:rPr>
        <w:t>/ or</w:t>
      </w:r>
      <w:proofErr w:type="gramEnd"/>
      <w:r w:rsidRPr="002831A6">
        <w:rPr>
          <w:rFonts w:eastAsia="Calibri"/>
          <w:sz w:val="24"/>
          <w:szCs w:val="24"/>
          <w:lang w:bidi="hi-IN"/>
        </w:rPr>
        <w:t xml:space="preserve"> CEA shall issue written instructions to the TSP to take corrective measures, as may be prudent for the timely completion of the Project</w:t>
      </w:r>
      <w:r w:rsidR="00221DB7">
        <w:rPr>
          <w:rFonts w:eastAsia="Calibri"/>
          <w:sz w:val="24"/>
          <w:szCs w:val="24"/>
          <w:lang w:bidi="hi-IN"/>
        </w:rPr>
        <w:t>.</w:t>
      </w:r>
    </w:p>
    <w:p w14:paraId="6F6ED31D"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09A5F40D" w14:textId="77777777" w:rsidR="00CB1860" w:rsidRDefault="00CB1860" w:rsidP="00DA3303">
      <w:pPr>
        <w:spacing w:before="240" w:line="276" w:lineRule="auto"/>
        <w:ind w:left="720"/>
        <w:jc w:val="both"/>
        <w:rPr>
          <w:sz w:val="24"/>
          <w:szCs w:val="24"/>
          <w:lang w:val="en-GB"/>
        </w:rPr>
      </w:pPr>
      <w:proofErr w:type="gramStart"/>
      <w:r w:rsidRPr="00CB1860">
        <w:rPr>
          <w:sz w:val="24"/>
          <w:szCs w:val="24"/>
          <w:lang w:val="en-GB"/>
        </w:rPr>
        <w:t xml:space="preserve">Final </w:t>
      </w:r>
      <w:r w:rsidR="002831A6">
        <w:rPr>
          <w:sz w:val="24"/>
          <w:szCs w:val="24"/>
          <w:lang w:val="en-GB"/>
        </w:rPr>
        <w:t>completion</w:t>
      </w:r>
      <w:proofErr w:type="gramEnd"/>
      <w:r w:rsidR="002831A6">
        <w:rPr>
          <w:sz w:val="24"/>
          <w:szCs w:val="24"/>
          <w:lang w:val="en-GB"/>
        </w:rPr>
        <w:t xml:space="preserve">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3E905B95" w14:textId="77777777" w:rsidR="0053584D" w:rsidRDefault="00BE0402" w:rsidP="0053584D">
      <w:pPr>
        <w:spacing w:before="240" w:line="276" w:lineRule="auto"/>
        <w:jc w:val="both"/>
        <w:rPr>
          <w:b/>
          <w:sz w:val="24"/>
          <w:szCs w:val="24"/>
          <w:lang w:val="en-GB"/>
        </w:rPr>
      </w:pPr>
      <w:r>
        <w:rPr>
          <w:rFonts w:eastAsia="Calibri"/>
          <w:sz w:val="24"/>
          <w:szCs w:val="24"/>
          <w:lang w:bidi="hi-IN"/>
        </w:rPr>
        <w:lastRenderedPageBreak/>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43163A32" w14:textId="77777777" w:rsidR="0053584D" w:rsidRDefault="0053584D" w:rsidP="0053584D">
      <w:pPr>
        <w:spacing w:before="240" w:line="276" w:lineRule="auto"/>
        <w:ind w:left="720"/>
        <w:jc w:val="both"/>
        <w:rPr>
          <w:sz w:val="24"/>
          <w:szCs w:val="24"/>
        </w:rPr>
      </w:pPr>
      <w:r>
        <w:rPr>
          <w:sz w:val="24"/>
          <w:szCs w:val="24"/>
        </w:rPr>
        <w:t xml:space="preserve">The Independent Engineer shall </w:t>
      </w:r>
      <w:proofErr w:type="gramStart"/>
      <w:r>
        <w:rPr>
          <w:sz w:val="24"/>
          <w:szCs w:val="24"/>
        </w:rPr>
        <w:t>provide to</w:t>
      </w:r>
      <w:proofErr w:type="gramEnd"/>
      <w:r>
        <w:rPr>
          <w:sz w:val="24"/>
          <w:szCs w:val="24"/>
        </w:rPr>
        <w:t xml:space="preserve"> </w:t>
      </w:r>
      <w:proofErr w:type="gramStart"/>
      <w:r>
        <w:rPr>
          <w:sz w:val="24"/>
          <w:szCs w:val="24"/>
        </w:rPr>
        <w:t>Employer</w:t>
      </w:r>
      <w:proofErr w:type="gramEnd"/>
      <w:r>
        <w:rPr>
          <w:sz w:val="24"/>
          <w:szCs w:val="24"/>
        </w:rPr>
        <w:t xml:space="preserve"> soft copies of the following documents/ details, </w:t>
      </w:r>
      <w:proofErr w:type="gramStart"/>
      <w:r>
        <w:rPr>
          <w:sz w:val="24"/>
          <w:szCs w:val="24"/>
        </w:rPr>
        <w:t>as and when</w:t>
      </w:r>
      <w:proofErr w:type="gramEnd"/>
      <w:r>
        <w:rPr>
          <w:sz w:val="24"/>
          <w:szCs w:val="24"/>
        </w:rPr>
        <w:t xml:space="preserve"> finalized by TSP:</w:t>
      </w:r>
    </w:p>
    <w:p w14:paraId="46C36C8D"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522835A3" w14:textId="77777777" w:rsidR="0053584D" w:rsidRDefault="0053584D" w:rsidP="0053584D">
      <w:pPr>
        <w:numPr>
          <w:ilvl w:val="0"/>
          <w:numId w:val="55"/>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6B9E94F0" w14:textId="77777777" w:rsidR="0053584D" w:rsidRDefault="0053584D" w:rsidP="0053584D">
      <w:pPr>
        <w:numPr>
          <w:ilvl w:val="0"/>
          <w:numId w:val="55"/>
        </w:numPr>
        <w:spacing w:before="240" w:line="276" w:lineRule="auto"/>
        <w:ind w:left="1440"/>
        <w:jc w:val="both"/>
        <w:rPr>
          <w:rFonts w:eastAsia="Calibri"/>
          <w:sz w:val="24"/>
          <w:szCs w:val="24"/>
          <w:lang w:bidi="hi-IN"/>
        </w:rPr>
      </w:pPr>
      <w:proofErr w:type="spellStart"/>
      <w:r>
        <w:rPr>
          <w:rFonts w:eastAsia="Calibri"/>
          <w:sz w:val="24"/>
          <w:szCs w:val="24"/>
          <w:lang w:bidi="hi-IN"/>
        </w:rPr>
        <w:t>Earthmat</w:t>
      </w:r>
      <w:proofErr w:type="spellEnd"/>
      <w:r>
        <w:rPr>
          <w:rFonts w:eastAsia="Calibri"/>
          <w:sz w:val="24"/>
          <w:szCs w:val="24"/>
          <w:lang w:bidi="hi-IN"/>
        </w:rPr>
        <w:t xml:space="preserve"> layout</w:t>
      </w:r>
    </w:p>
    <w:p w14:paraId="3DC4BC84"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SAS Architecture</w:t>
      </w:r>
    </w:p>
    <w:p w14:paraId="3F80DB36"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4D66767E"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Fire Protection system layout</w:t>
      </w:r>
    </w:p>
    <w:p w14:paraId="6EDC8B60"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1DDBC648"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13527AEC" w14:textId="77777777" w:rsidR="002E64C2" w:rsidRPr="00B051C4" w:rsidRDefault="002E64C2" w:rsidP="00B051C4">
      <w:pPr>
        <w:spacing w:before="240" w:line="276" w:lineRule="auto"/>
        <w:jc w:val="both"/>
        <w:rPr>
          <w:rFonts w:eastAsia="Calibri"/>
          <w:sz w:val="16"/>
          <w:szCs w:val="16"/>
          <w:lang w:bidi="hi-IN"/>
        </w:rPr>
      </w:pPr>
    </w:p>
    <w:p w14:paraId="5E425D24" w14:textId="77777777" w:rsidR="00173493" w:rsidRPr="000E3B0D" w:rsidRDefault="00173493" w:rsidP="00044FC0">
      <w:pPr>
        <w:numPr>
          <w:ilvl w:val="0"/>
          <w:numId w:val="35"/>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32FC0AC4"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t>The Independent Engineer shall provide experienced personnel to carry out the assignment throughout the duration of the project management services in accordance with task/requirement of the project.</w:t>
      </w:r>
    </w:p>
    <w:p w14:paraId="0A35CF22" w14:textId="77777777" w:rsidR="00173493" w:rsidRPr="00BA51B6" w:rsidRDefault="00173493" w:rsidP="00173493">
      <w:pPr>
        <w:tabs>
          <w:tab w:val="left" w:pos="-720"/>
        </w:tabs>
        <w:suppressAutoHyphens/>
        <w:spacing w:line="276" w:lineRule="auto"/>
        <w:ind w:left="1080" w:right="-907"/>
        <w:jc w:val="both"/>
        <w:rPr>
          <w:rFonts w:eastAsia="Calibri"/>
          <w:b/>
          <w:bCs/>
          <w:sz w:val="16"/>
          <w:szCs w:val="16"/>
          <w:lang w:bidi="hi-IN"/>
        </w:rPr>
      </w:pPr>
    </w:p>
    <w:p w14:paraId="4D57FB3B"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434DE2E5"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1E064A94"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7267CC01"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130A4411"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0BE203D7"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41"/>
        <w:gridCol w:w="2229"/>
        <w:gridCol w:w="5154"/>
      </w:tblGrid>
      <w:tr w:rsidR="00173493" w:rsidRPr="000E3B0D" w14:paraId="44ED029D"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tcPr>
          <w:p w14:paraId="78BA0367"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tcPr>
          <w:p w14:paraId="13217E62"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tcPr>
          <w:p w14:paraId="06FA21BD"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35FE3BE9"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538A084B"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tcPr>
          <w:p w14:paraId="716CF51E"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vAlign w:val="center"/>
          </w:tcPr>
          <w:p w14:paraId="7C0471DC"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w:t>
            </w:r>
            <w:proofErr w:type="gramStart"/>
            <w:r w:rsidRPr="000E3B0D">
              <w:rPr>
                <w:rFonts w:eastAsia="Calibri"/>
                <w:sz w:val="24"/>
                <w:szCs w:val="24"/>
                <w:lang w:bidi="hi-IN"/>
              </w:rPr>
              <w:t>team</w:t>
            </w:r>
            <w:proofErr w:type="gramEnd"/>
            <w:r w:rsidRPr="000E3B0D">
              <w:rPr>
                <w:rFonts w:eastAsia="Calibri"/>
                <w:sz w:val="24"/>
                <w:szCs w:val="24"/>
                <w:lang w:bidi="hi-IN"/>
              </w:rPr>
              <w:t xml:space="preserve">, as needed. He shall be responsible for </w:t>
            </w:r>
            <w:proofErr w:type="gramStart"/>
            <w:r>
              <w:rPr>
                <w:rFonts w:eastAsia="Calibri"/>
                <w:sz w:val="24"/>
                <w:szCs w:val="24"/>
                <w:lang w:bidi="hi-IN"/>
              </w:rPr>
              <w:t>submission</w:t>
            </w:r>
            <w:proofErr w:type="gramEnd"/>
            <w:r>
              <w:rPr>
                <w:rFonts w:eastAsia="Calibri"/>
                <w:sz w:val="24"/>
                <w:szCs w:val="24"/>
                <w:lang w:bidi="hi-IN"/>
              </w:rPr>
              <w:t xml:space="preserve">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51910FC3" w14:textId="77777777" w:rsidR="00173493" w:rsidRDefault="00173493" w:rsidP="007626E8">
            <w:pPr>
              <w:autoSpaceDE w:val="0"/>
              <w:autoSpaceDN w:val="0"/>
              <w:adjustRightInd w:val="0"/>
              <w:spacing w:line="276" w:lineRule="auto"/>
              <w:jc w:val="both"/>
              <w:rPr>
                <w:rFonts w:eastAsia="Calibri"/>
                <w:sz w:val="24"/>
                <w:szCs w:val="24"/>
                <w:lang w:bidi="hi-IN"/>
              </w:rPr>
            </w:pPr>
          </w:p>
          <w:p w14:paraId="45169C02" w14:textId="77777777" w:rsidR="00AC2B65" w:rsidRDefault="00173493" w:rsidP="005B042D">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lastRenderedPageBreak/>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p w14:paraId="0F6BCF59" w14:textId="77777777" w:rsidR="005669CB" w:rsidRPr="00AA15E2" w:rsidRDefault="005669CB" w:rsidP="005B042D">
            <w:pPr>
              <w:autoSpaceDE w:val="0"/>
              <w:autoSpaceDN w:val="0"/>
              <w:adjustRightInd w:val="0"/>
              <w:spacing w:line="276" w:lineRule="auto"/>
              <w:jc w:val="both"/>
              <w:rPr>
                <w:rFonts w:eastAsia="Calibri"/>
                <w:sz w:val="24"/>
                <w:szCs w:val="24"/>
                <w:lang w:bidi="hi-IN"/>
              </w:rPr>
            </w:pPr>
          </w:p>
        </w:tc>
      </w:tr>
      <w:tr w:rsidR="00173493" w:rsidRPr="000E3B0D" w14:paraId="7B8F8BA7"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754D246C" w14:textId="77777777" w:rsidR="00173493" w:rsidRPr="000E3B0D" w:rsidRDefault="00173493" w:rsidP="007626E8">
            <w:pPr>
              <w:spacing w:line="276" w:lineRule="auto"/>
              <w:jc w:val="center"/>
              <w:rPr>
                <w:sz w:val="24"/>
                <w:szCs w:val="24"/>
              </w:rPr>
            </w:pPr>
            <w:r w:rsidRPr="000E3B0D">
              <w:rPr>
                <w:sz w:val="24"/>
                <w:szCs w:val="24"/>
              </w:rPr>
              <w:lastRenderedPageBreak/>
              <w:t>2.</w:t>
            </w:r>
          </w:p>
        </w:tc>
        <w:tc>
          <w:tcPr>
            <w:tcW w:w="1372" w:type="pct"/>
            <w:tcBorders>
              <w:top w:val="single" w:sz="4" w:space="0" w:color="auto"/>
              <w:left w:val="single" w:sz="4" w:space="0" w:color="auto"/>
              <w:bottom w:val="single" w:sz="4" w:space="0" w:color="auto"/>
              <w:right w:val="single" w:sz="4" w:space="0" w:color="auto"/>
            </w:tcBorders>
          </w:tcPr>
          <w:p w14:paraId="2B7B27B7"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vAlign w:val="center"/>
          </w:tcPr>
          <w:p w14:paraId="2EAF6149" w14:textId="77777777" w:rsidR="0020486B" w:rsidRDefault="00632FCE" w:rsidP="00696FBC">
            <w:pPr>
              <w:autoSpaceDE w:val="0"/>
              <w:autoSpaceDN w:val="0"/>
              <w:adjustRightInd w:val="0"/>
              <w:spacing w:line="276" w:lineRule="auto"/>
              <w:jc w:val="both"/>
              <w:rPr>
                <w:rFonts w:eastAsia="Calibri"/>
                <w:sz w:val="24"/>
                <w:szCs w:val="24"/>
                <w:lang w:bidi="hi-IN"/>
              </w:rPr>
            </w:pPr>
            <w:proofErr w:type="gramStart"/>
            <w:r w:rsidRPr="00D14F3F">
              <w:rPr>
                <w:rFonts w:eastAsia="Calibri"/>
                <w:sz w:val="24"/>
                <w:szCs w:val="24"/>
                <w:lang w:bidi="hi-IN"/>
              </w:rPr>
              <w:t>Graduate</w:t>
            </w:r>
            <w:proofErr w:type="gramEnd"/>
            <w:r w:rsidRPr="00D14F3F">
              <w:rPr>
                <w:rFonts w:eastAsia="Calibri"/>
                <w:sz w:val="24"/>
                <w:szCs w:val="24"/>
                <w:lang w:bidi="hi-IN"/>
              </w:rPr>
              <w:t xml:space="preserve"> in Electrical Engineering having at least 5 years’ experience </w:t>
            </w:r>
            <w:r w:rsidR="00960B1E">
              <w:rPr>
                <w:rFonts w:eastAsia="Calibri"/>
                <w:sz w:val="24"/>
                <w:szCs w:val="24"/>
                <w:lang w:bidi="hi-IN"/>
              </w:rPr>
              <w:t xml:space="preserve">in EHV transmission substation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BA25B9">
              <w:rPr>
                <w:rFonts w:eastAsia="Calibri"/>
                <w:sz w:val="24"/>
                <w:szCs w:val="24"/>
                <w:lang w:bidi="hi-IN"/>
              </w:rPr>
              <w:t>345kV</w:t>
            </w:r>
            <w:r w:rsidRPr="00D14F3F">
              <w:rPr>
                <w:rFonts w:eastAsia="Calibri"/>
                <w:sz w:val="24"/>
                <w:szCs w:val="24"/>
                <w:lang w:bidi="hi-IN"/>
              </w:rPr>
              <w:t xml:space="preserve"> or above substation</w:t>
            </w:r>
            <w:r w:rsidR="00960B1E">
              <w:rPr>
                <w:rFonts w:eastAsia="Calibri"/>
                <w:sz w:val="24"/>
                <w:szCs w:val="24"/>
                <w:lang w:bidi="hi-IN"/>
              </w:rPr>
              <w:t xml:space="preserve"> projects</w:t>
            </w:r>
            <w:r w:rsidRPr="00D14F3F">
              <w:rPr>
                <w:rFonts w:eastAsia="Calibri"/>
                <w:sz w:val="24"/>
                <w:szCs w:val="24"/>
                <w:lang w:bidi="hi-IN"/>
              </w:rPr>
              <w:t>.</w:t>
            </w:r>
          </w:p>
          <w:p w14:paraId="19340424" w14:textId="77777777" w:rsidR="005669CB" w:rsidRPr="00EF204C" w:rsidRDefault="005669CB" w:rsidP="00696FBC">
            <w:pPr>
              <w:autoSpaceDE w:val="0"/>
              <w:autoSpaceDN w:val="0"/>
              <w:adjustRightInd w:val="0"/>
              <w:spacing w:line="276" w:lineRule="auto"/>
              <w:jc w:val="both"/>
              <w:rPr>
                <w:rFonts w:eastAsia="Calibri"/>
                <w:sz w:val="24"/>
                <w:szCs w:val="24"/>
                <w:lang w:bidi="hi-IN"/>
              </w:rPr>
            </w:pPr>
          </w:p>
        </w:tc>
      </w:tr>
      <w:tr w:rsidR="002354EE" w:rsidRPr="000E3B0D" w14:paraId="64CAD9FE"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4CED76CF" w14:textId="77777777" w:rsidR="002354EE" w:rsidRPr="000E3B0D" w:rsidRDefault="00AB5C6A" w:rsidP="007626E8">
            <w:pPr>
              <w:spacing w:line="276" w:lineRule="auto"/>
              <w:jc w:val="center"/>
              <w:rPr>
                <w:sz w:val="24"/>
                <w:szCs w:val="24"/>
              </w:rPr>
            </w:pPr>
            <w:r>
              <w:rPr>
                <w:sz w:val="24"/>
                <w:szCs w:val="24"/>
              </w:rPr>
              <w:t>3</w:t>
            </w:r>
            <w:r w:rsidR="002354EE">
              <w:rPr>
                <w:sz w:val="24"/>
                <w:szCs w:val="24"/>
              </w:rPr>
              <w:t>.</w:t>
            </w:r>
          </w:p>
        </w:tc>
        <w:tc>
          <w:tcPr>
            <w:tcW w:w="1372" w:type="pct"/>
            <w:tcBorders>
              <w:top w:val="single" w:sz="4" w:space="0" w:color="auto"/>
              <w:left w:val="single" w:sz="4" w:space="0" w:color="auto"/>
              <w:bottom w:val="single" w:sz="4" w:space="0" w:color="auto"/>
              <w:right w:val="single" w:sz="4" w:space="0" w:color="auto"/>
            </w:tcBorders>
          </w:tcPr>
          <w:p w14:paraId="4CF3C7D4" w14:textId="77777777" w:rsidR="002354EE" w:rsidRPr="000E3B0D" w:rsidRDefault="002354EE" w:rsidP="005076DD">
            <w:pPr>
              <w:autoSpaceDE w:val="0"/>
              <w:autoSpaceDN w:val="0"/>
              <w:adjustRightInd w:val="0"/>
              <w:spacing w:line="276" w:lineRule="auto"/>
              <w:jc w:val="both"/>
              <w:rPr>
                <w:rFonts w:eastAsia="Calibri"/>
                <w:sz w:val="24"/>
                <w:szCs w:val="24"/>
                <w:lang w:bidi="hi-IN"/>
              </w:rPr>
            </w:pPr>
            <w:r>
              <w:rPr>
                <w:rFonts w:eastAsia="Calibri"/>
                <w:sz w:val="24"/>
                <w:szCs w:val="24"/>
                <w:lang w:bidi="hi-IN"/>
              </w:rPr>
              <w:t>Field Engineer</w:t>
            </w:r>
            <w:r w:rsidR="005076DD">
              <w:rPr>
                <w:rFonts w:eastAsia="Calibri"/>
                <w:sz w:val="24"/>
                <w:szCs w:val="24"/>
                <w:lang w:bidi="hi-IN"/>
              </w:rPr>
              <w:t xml:space="preserve"> </w:t>
            </w:r>
            <w:r w:rsidR="00E90DF7">
              <w:rPr>
                <w:rFonts w:eastAsia="Calibri"/>
                <w:sz w:val="24"/>
                <w:szCs w:val="24"/>
                <w:lang w:bidi="hi-IN"/>
              </w:rPr>
              <w:t>(Substation)</w:t>
            </w:r>
          </w:p>
        </w:tc>
        <w:tc>
          <w:tcPr>
            <w:tcW w:w="3172" w:type="pct"/>
            <w:tcBorders>
              <w:top w:val="single" w:sz="4" w:space="0" w:color="auto"/>
              <w:left w:val="single" w:sz="4" w:space="0" w:color="auto"/>
              <w:bottom w:val="single" w:sz="4" w:space="0" w:color="auto"/>
              <w:right w:val="single" w:sz="4" w:space="0" w:color="auto"/>
            </w:tcBorders>
            <w:vAlign w:val="center"/>
          </w:tcPr>
          <w:p w14:paraId="3F45E7AF" w14:textId="77777777" w:rsidR="00632FCE" w:rsidRPr="003D6126" w:rsidRDefault="00632FCE" w:rsidP="00D14F3F">
            <w:pPr>
              <w:autoSpaceDE w:val="0"/>
              <w:autoSpaceDN w:val="0"/>
              <w:adjustRightInd w:val="0"/>
              <w:spacing w:line="276" w:lineRule="auto"/>
              <w:jc w:val="both"/>
              <w:rPr>
                <w:rFonts w:eastAsia="Calibri"/>
                <w:sz w:val="24"/>
                <w:szCs w:val="24"/>
                <w:lang w:bidi="hi-IN"/>
              </w:rPr>
            </w:pPr>
            <w:bookmarkStart w:id="0" w:name="_Hlk110343585"/>
            <w:r w:rsidRPr="00D14F3F">
              <w:rPr>
                <w:rFonts w:eastAsia="Calibri"/>
                <w:sz w:val="24"/>
                <w:szCs w:val="24"/>
                <w:lang w:bidi="hi-IN"/>
              </w:rPr>
              <w:t>Graduate/Diploma in Electrical/Civil Engineering having at least 2 years’ experience in construction of EHV transmission substation projects</w:t>
            </w:r>
            <w:bookmarkEnd w:id="0"/>
            <w:r w:rsidRPr="00D14F3F">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77D5EBFA" w14:textId="77777777" w:rsidR="00C10759" w:rsidRPr="00357DBC" w:rsidRDefault="00C10759" w:rsidP="00696FBC">
            <w:pPr>
              <w:autoSpaceDE w:val="0"/>
              <w:autoSpaceDN w:val="0"/>
              <w:adjustRightInd w:val="0"/>
              <w:spacing w:line="276" w:lineRule="auto"/>
              <w:jc w:val="both"/>
              <w:rPr>
                <w:rFonts w:eastAsia="Calibri"/>
                <w:sz w:val="24"/>
                <w:szCs w:val="24"/>
                <w:lang w:bidi="hi-IN"/>
              </w:rPr>
            </w:pPr>
          </w:p>
        </w:tc>
      </w:tr>
    </w:tbl>
    <w:p w14:paraId="5519CEFF" w14:textId="4CB33E03" w:rsidR="00173493" w:rsidRDefault="00A568EE" w:rsidP="00DA3303">
      <w:pPr>
        <w:spacing w:before="240" w:line="276" w:lineRule="auto"/>
        <w:ind w:left="720"/>
        <w:jc w:val="both"/>
        <w:rPr>
          <w:sz w:val="24"/>
          <w:szCs w:val="24"/>
          <w:lang w:val="en-GB"/>
        </w:rPr>
      </w:pPr>
      <w:r w:rsidRPr="00A568EE">
        <w:rPr>
          <w:b/>
          <w:bCs/>
          <w:sz w:val="24"/>
          <w:szCs w:val="24"/>
          <w:lang w:val="en-GB"/>
        </w:rPr>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A568EE">
        <w:rPr>
          <w:rFonts w:cs="Calibri"/>
          <w:bCs/>
          <w:sz w:val="24"/>
          <w:szCs w:val="24"/>
        </w:rPr>
        <w:t xml:space="preserve"> </w:t>
      </w:r>
      <w:r w:rsidR="002D3338" w:rsidRPr="00BB625A">
        <w:rPr>
          <w:sz w:val="24"/>
          <w:szCs w:val="24"/>
          <w:lang w:val="en-GB"/>
        </w:rPr>
        <w:t xml:space="preserve">within 15 days from the issuance of </w:t>
      </w:r>
      <w:proofErr w:type="spellStart"/>
      <w:r w:rsidR="002D3338" w:rsidRPr="00BB625A">
        <w:rPr>
          <w:sz w:val="24"/>
          <w:szCs w:val="24"/>
          <w:lang w:val="en-GB"/>
        </w:rPr>
        <w:t>GeM</w:t>
      </w:r>
      <w:proofErr w:type="spellEnd"/>
      <w:r w:rsidR="002D3338" w:rsidRPr="00BB625A">
        <w:rPr>
          <w:sz w:val="24"/>
          <w:szCs w:val="24"/>
          <w:lang w:val="en-GB"/>
        </w:rPr>
        <w:t xml:space="preserve"> Contract Order</w:t>
      </w:r>
      <w:r w:rsidR="002D3338" w:rsidRPr="00A568EE">
        <w:rPr>
          <w:rFonts w:cs="Calibri"/>
          <w:bCs/>
          <w:sz w:val="24"/>
          <w:szCs w:val="24"/>
        </w:rPr>
        <w:t>.</w:t>
      </w:r>
    </w:p>
    <w:p w14:paraId="5A26F1CA" w14:textId="77777777" w:rsidR="00A568EE" w:rsidRPr="00B051C4" w:rsidRDefault="00A568EE" w:rsidP="00DA3303">
      <w:pPr>
        <w:spacing w:before="240" w:line="276" w:lineRule="auto"/>
        <w:ind w:left="720"/>
        <w:jc w:val="both"/>
        <w:rPr>
          <w:sz w:val="16"/>
          <w:szCs w:val="16"/>
          <w:lang w:val="en-GB"/>
        </w:rPr>
      </w:pPr>
    </w:p>
    <w:p w14:paraId="2316B477" w14:textId="77777777" w:rsidR="00DC63DA" w:rsidRPr="00044FC0" w:rsidRDefault="00DC63DA" w:rsidP="00044FC0">
      <w:pPr>
        <w:numPr>
          <w:ilvl w:val="0"/>
          <w:numId w:val="35"/>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39160A27" w14:textId="77777777" w:rsidR="00044FC0" w:rsidRDefault="00044FC0" w:rsidP="00044FC0">
      <w:pPr>
        <w:tabs>
          <w:tab w:val="left" w:pos="-720"/>
        </w:tabs>
        <w:suppressAutoHyphens/>
        <w:spacing w:line="276" w:lineRule="auto"/>
        <w:ind w:left="1080" w:right="-907"/>
        <w:jc w:val="both"/>
        <w:rPr>
          <w:sz w:val="24"/>
          <w:szCs w:val="24"/>
          <w:lang w:val="en-GB"/>
        </w:rPr>
      </w:pPr>
    </w:p>
    <w:p w14:paraId="1D905A9A"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45F09705"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39DE62D3"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2382017C"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4D7FBACD" w14:textId="77777777" w:rsidR="002734E5"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 xml:space="preserve">f the TSP has reason to believe that the </w:t>
      </w:r>
      <w:proofErr w:type="spellStart"/>
      <w:r w:rsidR="00DC63DA" w:rsidRPr="00C01A2E">
        <w:rPr>
          <w:sz w:val="24"/>
          <w:szCs w:val="24"/>
          <w:lang w:val="en-GB"/>
        </w:rPr>
        <w:t>lndependent</w:t>
      </w:r>
      <w:proofErr w:type="spellEnd"/>
      <w:r w:rsidR="00DC63DA" w:rsidRPr="00C01A2E">
        <w:rPr>
          <w:sz w:val="24"/>
          <w:szCs w:val="24"/>
          <w:lang w:val="en-GB"/>
        </w:rPr>
        <w:t xml:space="preserve">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382E32A0" w14:textId="77777777" w:rsidR="00AC2B65" w:rsidRDefault="00AC2B65" w:rsidP="00AC2B65">
      <w:pPr>
        <w:tabs>
          <w:tab w:val="left" w:pos="-720"/>
        </w:tabs>
        <w:suppressAutoHyphens/>
        <w:spacing w:line="276" w:lineRule="auto"/>
        <w:ind w:left="810" w:right="29"/>
        <w:jc w:val="both"/>
        <w:rPr>
          <w:sz w:val="24"/>
          <w:szCs w:val="24"/>
          <w:lang w:val="en-GB"/>
        </w:rPr>
      </w:pPr>
    </w:p>
    <w:p w14:paraId="5F58EA08" w14:textId="77777777" w:rsidR="00044FC0" w:rsidRPr="00B051C4" w:rsidRDefault="00DC63DA" w:rsidP="00B051C4">
      <w:pPr>
        <w:tabs>
          <w:tab w:val="left" w:pos="-720"/>
        </w:tabs>
        <w:suppressAutoHyphens/>
        <w:spacing w:line="276" w:lineRule="auto"/>
        <w:ind w:left="810" w:right="29"/>
        <w:jc w:val="both"/>
        <w:rPr>
          <w:sz w:val="24"/>
          <w:szCs w:val="24"/>
          <w:lang w:val="en-GB"/>
        </w:rPr>
      </w:pPr>
      <w:r w:rsidRPr="00044FC0">
        <w:rPr>
          <w:sz w:val="24"/>
          <w:szCs w:val="24"/>
          <w:lang w:val="en-GB"/>
        </w:rPr>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w:t>
      </w:r>
      <w:proofErr w:type="spellStart"/>
      <w:r w:rsidRPr="00044FC0">
        <w:rPr>
          <w:sz w:val="24"/>
          <w:szCs w:val="24"/>
          <w:lang w:val="en-GB"/>
        </w:rPr>
        <w:t>lndependent</w:t>
      </w:r>
      <w:proofErr w:type="spellEnd"/>
      <w:r w:rsidRPr="00044FC0">
        <w:rPr>
          <w:sz w:val="24"/>
          <w:szCs w:val="24"/>
          <w:lang w:val="en-GB"/>
        </w:rPr>
        <w:t xml:space="preserve">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711720CD" w14:textId="77777777" w:rsidR="00C01A2E" w:rsidRPr="000E3B0D"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proofErr w:type="spellStart"/>
      <w:r w:rsidR="00517C3F" w:rsidRPr="00C01A2E">
        <w:rPr>
          <w:sz w:val="24"/>
          <w:szCs w:val="24"/>
          <w:lang w:val="en-GB"/>
        </w:rPr>
        <w:t>lndependent</w:t>
      </w:r>
      <w:proofErr w:type="spellEnd"/>
      <w:r w:rsidR="00517C3F" w:rsidRPr="00C01A2E">
        <w:rPr>
          <w:sz w:val="24"/>
          <w:szCs w:val="24"/>
          <w:lang w:val="en-GB"/>
        </w:rPr>
        <w:t xml:space="preserve"> Engineer at any time.</w:t>
      </w:r>
    </w:p>
    <w:sectPr w:rsidR="00C01A2E" w:rsidRPr="000E3B0D" w:rsidSect="00695E4F">
      <w:headerReference w:type="even" r:id="rId8"/>
      <w:headerReference w:type="default" r:id="rId9"/>
      <w:footerReference w:type="even" r:id="rId10"/>
      <w:footerReference w:type="default" r:id="rId11"/>
      <w:headerReference w:type="first" r:id="rId12"/>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3657E" w14:textId="77777777" w:rsidR="00121324" w:rsidRDefault="00121324" w:rsidP="00160ED5">
      <w:r>
        <w:separator/>
      </w:r>
    </w:p>
  </w:endnote>
  <w:endnote w:type="continuationSeparator" w:id="0">
    <w:p w14:paraId="2DEC47FA" w14:textId="77777777" w:rsidR="00121324" w:rsidRDefault="00121324"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BE2CA" w14:textId="77777777" w:rsidR="00093F0A" w:rsidRDefault="00093F0A">
    <w:pPr>
      <w:pStyle w:val="Footer"/>
    </w:pPr>
  </w:p>
  <w:p w14:paraId="38B865BB" w14:textId="77777777" w:rsidR="005A7DE7" w:rsidRDefault="005A7DE7"/>
  <w:p w14:paraId="152384A3" w14:textId="77777777" w:rsidR="005A7DE7" w:rsidRDefault="005A7DE7"/>
  <w:p w14:paraId="0EA4228E"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0FE9F" w14:textId="77777777" w:rsidR="005332FD" w:rsidRDefault="005332FD" w:rsidP="005332FD">
    <w:pPr>
      <w:pStyle w:val="Footer"/>
      <w:tabs>
        <w:tab w:val="clear" w:pos="8640"/>
        <w:tab w:val="right" w:pos="9000"/>
      </w:tabs>
      <w:rPr>
        <w:rFonts w:ascii="Calibri" w:hAnsi="Calibri"/>
      </w:rPr>
    </w:pPr>
  </w:p>
  <w:p w14:paraId="0B94E093" w14:textId="77777777" w:rsidR="005332FD" w:rsidRDefault="005332FD">
    <w:pPr>
      <w:pStyle w:val="Footer"/>
      <w:rPr>
        <w:rFonts w:ascii="Calibri" w:hAnsi="Calibri"/>
      </w:rPr>
    </w:pPr>
  </w:p>
  <w:p w14:paraId="69780D77"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3DA9728F" w14:textId="77777777" w:rsidR="00D77BCC" w:rsidRPr="005332FD" w:rsidRDefault="00D77BCC" w:rsidP="005332FD">
    <w:pPr>
      <w:pStyle w:val="Footer"/>
      <w:rPr>
        <w:rFonts w:ascii="Calibri" w:hAnsi="Calibri"/>
        <w:sz w:val="22"/>
        <w:szCs w:val="22"/>
      </w:rPr>
    </w:pPr>
  </w:p>
  <w:p w14:paraId="289CBA1B" w14:textId="77777777" w:rsidR="00D77BCC" w:rsidRDefault="00D77BCC"/>
  <w:p w14:paraId="1F9C75B4" w14:textId="77777777" w:rsidR="00D77BCC" w:rsidRDefault="00D77BCC"/>
  <w:p w14:paraId="505C3057"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CD391" w14:textId="77777777" w:rsidR="00121324" w:rsidRDefault="00121324" w:rsidP="00160ED5">
      <w:r>
        <w:separator/>
      </w:r>
    </w:p>
  </w:footnote>
  <w:footnote w:type="continuationSeparator" w:id="0">
    <w:p w14:paraId="06275B74" w14:textId="77777777" w:rsidR="00121324" w:rsidRDefault="00121324"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35474" w14:textId="77777777" w:rsidR="00093F0A" w:rsidRDefault="00093F0A">
    <w:pPr>
      <w:pStyle w:val="Header"/>
    </w:pPr>
  </w:p>
  <w:p w14:paraId="083BCBE6" w14:textId="77777777" w:rsidR="005A7DE7" w:rsidRDefault="005A7DE7"/>
  <w:p w14:paraId="7909DD70" w14:textId="77777777" w:rsidR="005A7DE7" w:rsidRDefault="005A7DE7"/>
  <w:p w14:paraId="0A811C4F"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2B70" w14:textId="77777777" w:rsidR="005A7DE7" w:rsidRDefault="005A7DE7" w:rsidP="00915599">
    <w:pPr>
      <w:pStyle w:val="Header"/>
    </w:pPr>
  </w:p>
  <w:p w14:paraId="76951504" w14:textId="77777777" w:rsidR="005A7DE7" w:rsidRDefault="005A7DE7"/>
  <w:p w14:paraId="50543689" w14:textId="77777777" w:rsidR="005A7DE7" w:rsidRDefault="005A7DE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C2F8D" w14:textId="77777777" w:rsidR="002D3338" w:rsidRDefault="002D3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Annexure11"/>
      <w:lvlText w:val=""/>
      <w:lvlJc w:val="left"/>
      <w:pPr>
        <w:tabs>
          <w:tab w:val="num" w:pos="360"/>
        </w:tabs>
        <w:ind w:left="1440" w:hanging="1440"/>
      </w:pPr>
      <w:rPr>
        <w:rFonts w:ascii="Symbol" w:hAnsi="Symbol" w:hint="default"/>
      </w:rPr>
    </w:lvl>
  </w:abstractNum>
  <w:abstractNum w:abstractNumId="3" w15:restartNumberingAfterBreak="0">
    <w:nsid w:val="05483FC3"/>
    <w:multiLevelType w:val="singleLevel"/>
    <w:tmpl w:val="A70631FA"/>
    <w:lvl w:ilvl="0">
      <w:start w:val="1"/>
      <w:numFmt w:val="lowerLetter"/>
      <w:lvlText w:val="%1)"/>
      <w:lvlJc w:val="left"/>
      <w:pPr>
        <w:tabs>
          <w:tab w:val="num" w:pos="1080"/>
        </w:tabs>
        <w:ind w:left="1080" w:hanging="360"/>
      </w:pPr>
      <w:rPr>
        <w:rFonts w:hint="default"/>
      </w:rPr>
    </w:lvl>
  </w:abstractNum>
  <w:abstractNum w:abstractNumId="4"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6"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9"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10"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1A770FD4"/>
    <w:multiLevelType w:val="multilevel"/>
    <w:tmpl w:val="BB72B95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C2A3196"/>
    <w:multiLevelType w:val="hybridMultilevel"/>
    <w:tmpl w:val="FD6A5BD6"/>
    <w:lvl w:ilvl="0" w:tplc="08201C1C">
      <w:start w:val="1"/>
      <w:numFmt w:val="lowerRoman"/>
      <w:lvlText w:val="(%1)"/>
      <w:lvlJc w:val="left"/>
      <w:pPr>
        <w:ind w:left="288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A94D46"/>
    <w:multiLevelType w:val="hybridMultilevel"/>
    <w:tmpl w:val="8954ED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7407C45"/>
    <w:multiLevelType w:val="singleLevel"/>
    <w:tmpl w:val="08201C1C"/>
    <w:lvl w:ilvl="0">
      <w:start w:val="1"/>
      <w:numFmt w:val="lowerRoman"/>
      <w:lvlText w:val="(%1)"/>
      <w:lvlJc w:val="left"/>
      <w:pPr>
        <w:ind w:left="1980" w:hanging="360"/>
      </w:pPr>
      <w:rPr>
        <w:rFonts w:ascii="Times New Roman" w:hAnsi="Times New Roman" w:cs="Times New Roman" w:hint="default"/>
        <w:b w:val="0"/>
        <w:bCs w:val="0"/>
        <w:i w:val="0"/>
        <w:spacing w:val="0"/>
        <w:position w:val="0"/>
        <w:sz w:val="24"/>
        <w:szCs w:val="24"/>
      </w:rPr>
    </w:lvl>
  </w:abstractNum>
  <w:abstractNum w:abstractNumId="23"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2AA663D7"/>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27"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362145BC"/>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3D7F74B8"/>
    <w:multiLevelType w:val="hybridMultilevel"/>
    <w:tmpl w:val="37FC18C4"/>
    <w:lvl w:ilvl="0" w:tplc="60B4531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3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37" w15:restartNumberingAfterBreak="0">
    <w:nsid w:val="4A0C68AB"/>
    <w:multiLevelType w:val="singleLevel"/>
    <w:tmpl w:val="7E9C9F5A"/>
    <w:lvl w:ilvl="0">
      <w:start w:val="1"/>
      <w:numFmt w:val="lowerRoman"/>
      <w:pStyle w:val="StyleHeading1NotAllcaps"/>
      <w:lvlText w:val="%1)"/>
      <w:lvlJc w:val="left"/>
      <w:pPr>
        <w:tabs>
          <w:tab w:val="num" w:pos="1800"/>
        </w:tabs>
        <w:ind w:left="1800" w:hanging="720"/>
      </w:pPr>
      <w:rPr>
        <w:rFonts w:hint="default"/>
      </w:rPr>
    </w:lvl>
  </w:abstractNum>
  <w:abstractNum w:abstractNumId="38" w15:restartNumberingAfterBreak="0">
    <w:nsid w:val="4B11221E"/>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1A7883"/>
    <w:multiLevelType w:val="multilevel"/>
    <w:tmpl w:val="E452ADBC"/>
    <w:numStyleLink w:val="111111"/>
  </w:abstractNum>
  <w:abstractNum w:abstractNumId="40" w15:restartNumberingAfterBreak="0">
    <w:nsid w:val="4B8F64A4"/>
    <w:multiLevelType w:val="multilevel"/>
    <w:tmpl w:val="658C0E00"/>
    <w:lvl w:ilvl="0">
      <w:start w:val="1"/>
      <w:numFmt w:val="decimal"/>
      <w:pStyle w:val="Header1-Clauses"/>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3"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4"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46"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C125CA"/>
    <w:multiLevelType w:val="singleLevel"/>
    <w:tmpl w:val="893C4AF2"/>
    <w:lvl w:ilvl="0">
      <w:start w:val="1"/>
      <w:numFmt w:val="lowerRoman"/>
      <w:lvlText w:val="%1)"/>
      <w:lvlJc w:val="left"/>
      <w:pPr>
        <w:tabs>
          <w:tab w:val="num" w:pos="1440"/>
        </w:tabs>
        <w:ind w:left="1440" w:hanging="720"/>
      </w:pPr>
      <w:rPr>
        <w:rFonts w:hint="default"/>
        <w:color w:val="auto"/>
      </w:rPr>
    </w:lvl>
  </w:abstractNum>
  <w:abstractNum w:abstractNumId="48"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9"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7A786E"/>
    <w:multiLevelType w:val="hybridMultilevel"/>
    <w:tmpl w:val="DB980694"/>
    <w:lvl w:ilvl="0" w:tplc="7DC4275E">
      <w:start w:val="1"/>
      <w:numFmt w:val="decimal"/>
      <w:pStyle w:val="StyleHeading3NotBold2"/>
      <w:lvlText w:val="%1."/>
      <w:lvlJc w:val="left"/>
      <w:pPr>
        <w:tabs>
          <w:tab w:val="num" w:pos="1440"/>
        </w:tabs>
        <w:ind w:left="720" w:firstLine="0"/>
      </w:pPr>
      <w:rPr>
        <w:b/>
        <w:i w:val="0"/>
      </w:rPr>
    </w:lvl>
    <w:lvl w:ilvl="1" w:tplc="AE568C1E">
      <w:start w:val="1"/>
      <w:numFmt w:val="decimal"/>
      <w:lvlText w:val="%2."/>
      <w:lvlJc w:val="left"/>
      <w:pPr>
        <w:tabs>
          <w:tab w:val="num" w:pos="1440"/>
        </w:tabs>
        <w:ind w:left="1440" w:hanging="360"/>
      </w:pPr>
    </w:lvl>
    <w:lvl w:ilvl="2" w:tplc="E782F47C">
      <w:start w:val="1"/>
      <w:numFmt w:val="decimal"/>
      <w:lvlText w:val="%3."/>
      <w:lvlJc w:val="left"/>
      <w:pPr>
        <w:tabs>
          <w:tab w:val="num" w:pos="2160"/>
        </w:tabs>
        <w:ind w:left="2160" w:hanging="360"/>
      </w:pPr>
    </w:lvl>
    <w:lvl w:ilvl="3" w:tplc="D3888936">
      <w:start w:val="1"/>
      <w:numFmt w:val="decimal"/>
      <w:lvlText w:val="%4."/>
      <w:lvlJc w:val="left"/>
      <w:pPr>
        <w:tabs>
          <w:tab w:val="num" w:pos="2880"/>
        </w:tabs>
        <w:ind w:left="2880" w:hanging="360"/>
      </w:pPr>
    </w:lvl>
    <w:lvl w:ilvl="4" w:tplc="555E7202">
      <w:start w:val="1"/>
      <w:numFmt w:val="decimal"/>
      <w:lvlText w:val="%5."/>
      <w:lvlJc w:val="left"/>
      <w:pPr>
        <w:tabs>
          <w:tab w:val="num" w:pos="3600"/>
        </w:tabs>
        <w:ind w:left="3600" w:hanging="360"/>
      </w:pPr>
    </w:lvl>
    <w:lvl w:ilvl="5" w:tplc="37A073C0">
      <w:start w:val="1"/>
      <w:numFmt w:val="decimal"/>
      <w:lvlText w:val="%6."/>
      <w:lvlJc w:val="left"/>
      <w:pPr>
        <w:tabs>
          <w:tab w:val="num" w:pos="4320"/>
        </w:tabs>
        <w:ind w:left="4320" w:hanging="360"/>
      </w:pPr>
    </w:lvl>
    <w:lvl w:ilvl="6" w:tplc="3056D4EE">
      <w:start w:val="1"/>
      <w:numFmt w:val="decimal"/>
      <w:lvlText w:val="%7."/>
      <w:lvlJc w:val="left"/>
      <w:pPr>
        <w:tabs>
          <w:tab w:val="num" w:pos="5040"/>
        </w:tabs>
        <w:ind w:left="5040" w:hanging="360"/>
      </w:pPr>
    </w:lvl>
    <w:lvl w:ilvl="7" w:tplc="6624DE5A">
      <w:start w:val="1"/>
      <w:numFmt w:val="decimal"/>
      <w:lvlText w:val="%8."/>
      <w:lvlJc w:val="left"/>
      <w:pPr>
        <w:tabs>
          <w:tab w:val="num" w:pos="5760"/>
        </w:tabs>
        <w:ind w:left="5760" w:hanging="360"/>
      </w:pPr>
    </w:lvl>
    <w:lvl w:ilvl="8" w:tplc="D9EE1BE2">
      <w:start w:val="1"/>
      <w:numFmt w:val="decimal"/>
      <w:lvlText w:val="%9."/>
      <w:lvlJc w:val="left"/>
      <w:pPr>
        <w:tabs>
          <w:tab w:val="num" w:pos="6480"/>
        </w:tabs>
        <w:ind w:left="6480" w:hanging="360"/>
      </w:pPr>
    </w:lvl>
  </w:abstractNum>
  <w:abstractNum w:abstractNumId="52" w15:restartNumberingAfterBreak="0">
    <w:nsid w:val="61105D3A"/>
    <w:multiLevelType w:val="hybridMultilevel"/>
    <w:tmpl w:val="9A927C9E"/>
    <w:lvl w:ilvl="0" w:tplc="3B160C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1F40E40"/>
    <w:multiLevelType w:val="hybridMultilevel"/>
    <w:tmpl w:val="8390AB36"/>
    <w:lvl w:ilvl="0" w:tplc="AD2E434A">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55"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6"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59"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0" w15:restartNumberingAfterBreak="0">
    <w:nsid w:val="70430625"/>
    <w:multiLevelType w:val="hybridMultilevel"/>
    <w:tmpl w:val="80469CA6"/>
    <w:lvl w:ilvl="0" w:tplc="A37C479C">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B0FE8D2A">
      <w:start w:val="1"/>
      <w:numFmt w:val="bullet"/>
      <w:lvlText w:val=""/>
      <w:lvlJc w:val="left"/>
      <w:pPr>
        <w:tabs>
          <w:tab w:val="num" w:pos="2088"/>
        </w:tabs>
        <w:ind w:left="2088" w:hanging="288"/>
      </w:pPr>
      <w:rPr>
        <w:rFonts w:ascii="Symbol" w:hAnsi="Symbol" w:hint="default"/>
      </w:rPr>
    </w:lvl>
    <w:lvl w:ilvl="2" w:tplc="1F787EC6">
      <w:start w:val="1"/>
      <w:numFmt w:val="lowerLetter"/>
      <w:lvlText w:val="%3."/>
      <w:lvlJc w:val="left"/>
      <w:pPr>
        <w:tabs>
          <w:tab w:val="num" w:pos="2880"/>
        </w:tabs>
        <w:ind w:left="2880" w:hanging="360"/>
      </w:pPr>
    </w:lvl>
    <w:lvl w:ilvl="3" w:tplc="D29433DE">
      <w:start w:val="1"/>
      <w:numFmt w:val="bullet"/>
      <w:lvlText w:val=""/>
      <w:lvlJc w:val="left"/>
      <w:pPr>
        <w:tabs>
          <w:tab w:val="num" w:pos="3600"/>
        </w:tabs>
        <w:ind w:left="3600" w:hanging="360"/>
      </w:pPr>
      <w:rPr>
        <w:rFonts w:ascii="Symbol" w:hAnsi="Symbol" w:hint="default"/>
      </w:rPr>
    </w:lvl>
    <w:lvl w:ilvl="4" w:tplc="2E166F3C">
      <w:start w:val="1"/>
      <w:numFmt w:val="bullet"/>
      <w:lvlText w:val="o"/>
      <w:lvlJc w:val="left"/>
      <w:pPr>
        <w:tabs>
          <w:tab w:val="num" w:pos="4320"/>
        </w:tabs>
        <w:ind w:left="4320" w:hanging="360"/>
      </w:pPr>
      <w:rPr>
        <w:rFonts w:ascii="Courier New" w:hAnsi="Courier New" w:cs="Times New Roman" w:hint="default"/>
      </w:rPr>
    </w:lvl>
    <w:lvl w:ilvl="5" w:tplc="C806202C">
      <w:start w:val="1"/>
      <w:numFmt w:val="bullet"/>
      <w:lvlText w:val=""/>
      <w:lvlJc w:val="left"/>
      <w:pPr>
        <w:tabs>
          <w:tab w:val="num" w:pos="5040"/>
        </w:tabs>
        <w:ind w:left="5040" w:hanging="360"/>
      </w:pPr>
      <w:rPr>
        <w:rFonts w:ascii="Wingdings" w:hAnsi="Wingdings" w:hint="default"/>
      </w:rPr>
    </w:lvl>
    <w:lvl w:ilvl="6" w:tplc="B308ABD6">
      <w:start w:val="1"/>
      <w:numFmt w:val="bullet"/>
      <w:lvlText w:val=""/>
      <w:lvlJc w:val="left"/>
      <w:pPr>
        <w:tabs>
          <w:tab w:val="num" w:pos="5760"/>
        </w:tabs>
        <w:ind w:left="5760" w:hanging="360"/>
      </w:pPr>
      <w:rPr>
        <w:rFonts w:ascii="Symbol" w:hAnsi="Symbol" w:hint="default"/>
      </w:rPr>
    </w:lvl>
    <w:lvl w:ilvl="7" w:tplc="CF0A4676">
      <w:start w:val="1"/>
      <w:numFmt w:val="decimal"/>
      <w:lvlText w:val="%8."/>
      <w:lvlJc w:val="left"/>
      <w:pPr>
        <w:tabs>
          <w:tab w:val="num" w:pos="5760"/>
        </w:tabs>
        <w:ind w:left="5760" w:hanging="360"/>
      </w:pPr>
    </w:lvl>
    <w:lvl w:ilvl="8" w:tplc="8534A5C2">
      <w:start w:val="1"/>
      <w:numFmt w:val="decimal"/>
      <w:lvlText w:val="%9."/>
      <w:lvlJc w:val="left"/>
      <w:pPr>
        <w:tabs>
          <w:tab w:val="num" w:pos="6480"/>
        </w:tabs>
        <w:ind w:left="6480" w:hanging="360"/>
      </w:pPr>
    </w:lvl>
  </w:abstractNum>
  <w:abstractNum w:abstractNumId="61" w15:restartNumberingAfterBreak="0">
    <w:nsid w:val="71010EE9"/>
    <w:multiLevelType w:val="hybridMultilevel"/>
    <w:tmpl w:val="6568B9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20D3DB7"/>
    <w:multiLevelType w:val="hybridMultilevel"/>
    <w:tmpl w:val="CF44147A"/>
    <w:lvl w:ilvl="0" w:tplc="229AE56E">
      <w:start w:val="1"/>
      <w:numFmt w:val="lowerLetter"/>
      <w:lvlText w:val="%1)"/>
      <w:lvlJc w:val="left"/>
      <w:pPr>
        <w:tabs>
          <w:tab w:val="num" w:pos="2160"/>
        </w:tabs>
        <w:ind w:left="2160" w:hanging="360"/>
      </w:pPr>
    </w:lvl>
    <w:lvl w:ilvl="1" w:tplc="54280294">
      <w:start w:val="1"/>
      <w:numFmt w:val="lowerLetter"/>
      <w:lvlText w:val="%2."/>
      <w:lvlJc w:val="left"/>
      <w:pPr>
        <w:tabs>
          <w:tab w:val="num" w:pos="2880"/>
        </w:tabs>
        <w:ind w:left="2880" w:hanging="360"/>
      </w:pPr>
    </w:lvl>
    <w:lvl w:ilvl="2" w:tplc="5C7A4350" w:tentative="1">
      <w:start w:val="1"/>
      <w:numFmt w:val="lowerRoman"/>
      <w:lvlText w:val="%3."/>
      <w:lvlJc w:val="right"/>
      <w:pPr>
        <w:tabs>
          <w:tab w:val="num" w:pos="3600"/>
        </w:tabs>
        <w:ind w:left="3600" w:hanging="180"/>
      </w:pPr>
    </w:lvl>
    <w:lvl w:ilvl="3" w:tplc="B9162870" w:tentative="1">
      <w:start w:val="1"/>
      <w:numFmt w:val="decimal"/>
      <w:lvlText w:val="%4."/>
      <w:lvlJc w:val="left"/>
      <w:pPr>
        <w:tabs>
          <w:tab w:val="num" w:pos="4320"/>
        </w:tabs>
        <w:ind w:left="4320" w:hanging="360"/>
      </w:pPr>
    </w:lvl>
    <w:lvl w:ilvl="4" w:tplc="CD92F72C" w:tentative="1">
      <w:start w:val="1"/>
      <w:numFmt w:val="lowerLetter"/>
      <w:lvlText w:val="%5."/>
      <w:lvlJc w:val="left"/>
      <w:pPr>
        <w:tabs>
          <w:tab w:val="num" w:pos="5040"/>
        </w:tabs>
        <w:ind w:left="5040" w:hanging="360"/>
      </w:pPr>
    </w:lvl>
    <w:lvl w:ilvl="5" w:tplc="07DCD2B4" w:tentative="1">
      <w:start w:val="1"/>
      <w:numFmt w:val="lowerRoman"/>
      <w:lvlText w:val="%6."/>
      <w:lvlJc w:val="right"/>
      <w:pPr>
        <w:tabs>
          <w:tab w:val="num" w:pos="5760"/>
        </w:tabs>
        <w:ind w:left="5760" w:hanging="180"/>
      </w:pPr>
    </w:lvl>
    <w:lvl w:ilvl="6" w:tplc="C13229BC" w:tentative="1">
      <w:start w:val="1"/>
      <w:numFmt w:val="decimal"/>
      <w:lvlText w:val="%7."/>
      <w:lvlJc w:val="left"/>
      <w:pPr>
        <w:tabs>
          <w:tab w:val="num" w:pos="6480"/>
        </w:tabs>
        <w:ind w:left="6480" w:hanging="360"/>
      </w:pPr>
    </w:lvl>
    <w:lvl w:ilvl="7" w:tplc="72906BB6" w:tentative="1">
      <w:start w:val="1"/>
      <w:numFmt w:val="lowerLetter"/>
      <w:lvlText w:val="%8."/>
      <w:lvlJc w:val="left"/>
      <w:pPr>
        <w:tabs>
          <w:tab w:val="num" w:pos="7200"/>
        </w:tabs>
        <w:ind w:left="7200" w:hanging="360"/>
      </w:pPr>
    </w:lvl>
    <w:lvl w:ilvl="8" w:tplc="B11E5548" w:tentative="1">
      <w:start w:val="1"/>
      <w:numFmt w:val="lowerRoman"/>
      <w:lvlText w:val="%9."/>
      <w:lvlJc w:val="right"/>
      <w:pPr>
        <w:tabs>
          <w:tab w:val="num" w:pos="7920"/>
        </w:tabs>
        <w:ind w:left="7920" w:hanging="180"/>
      </w:pPr>
    </w:lvl>
  </w:abstractNum>
  <w:abstractNum w:abstractNumId="63" w15:restartNumberingAfterBreak="0">
    <w:nsid w:val="766148B4"/>
    <w:multiLevelType w:val="hybridMultilevel"/>
    <w:tmpl w:val="C88AEF28"/>
    <w:lvl w:ilvl="0" w:tplc="9E54A920">
      <w:start w:val="1"/>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4"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A39390A"/>
    <w:multiLevelType w:val="hybridMultilevel"/>
    <w:tmpl w:val="FD6A5BD6"/>
    <w:lvl w:ilvl="0" w:tplc="08201C1C">
      <w:start w:val="1"/>
      <w:numFmt w:val="lowerRoman"/>
      <w:lvlText w:val="(%1)"/>
      <w:lvlJc w:val="left"/>
      <w:pPr>
        <w:ind w:left="261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738674018">
    <w:abstractNumId w:val="37"/>
  </w:num>
  <w:num w:numId="2" w16cid:durableId="1385905978">
    <w:abstractNumId w:val="34"/>
    <w:lvlOverride w:ilvl="0">
      <w:lvl w:ilvl="0">
        <w:start w:val="1"/>
        <w:numFmt w:val="decimal"/>
        <w:lvlText w:val="%1."/>
        <w:lvlJc w:val="left"/>
        <w:pPr>
          <w:tabs>
            <w:tab w:val="num" w:pos="1080"/>
          </w:tabs>
          <w:ind w:left="1080" w:hanging="720"/>
        </w:pPr>
        <w:rPr>
          <w:rFonts w:hint="default"/>
          <w:b/>
          <w:sz w:val="24"/>
          <w:szCs w:val="24"/>
        </w:rPr>
      </w:lvl>
    </w:lvlOverride>
  </w:num>
  <w:num w:numId="3" w16cid:durableId="1395618148">
    <w:abstractNumId w:val="47"/>
  </w:num>
  <w:num w:numId="4" w16cid:durableId="1474180458">
    <w:abstractNumId w:val="42"/>
  </w:num>
  <w:num w:numId="5" w16cid:durableId="1774934798">
    <w:abstractNumId w:val="40"/>
  </w:num>
  <w:num w:numId="6" w16cid:durableId="1638292179">
    <w:abstractNumId w:val="2"/>
  </w:num>
  <w:num w:numId="7" w16cid:durableId="745496682">
    <w:abstractNumId w:val="1"/>
  </w:num>
  <w:num w:numId="8" w16cid:durableId="395859552">
    <w:abstractNumId w:val="0"/>
  </w:num>
  <w:num w:numId="9" w16cid:durableId="1807120731">
    <w:abstractNumId w:val="60"/>
  </w:num>
  <w:num w:numId="10" w16cid:durableId="1864049603">
    <w:abstractNumId w:val="36"/>
  </w:num>
  <w:num w:numId="11" w16cid:durableId="450324336">
    <w:abstractNumId w:val="16"/>
  </w:num>
  <w:num w:numId="12" w16cid:durableId="2017029914">
    <w:abstractNumId w:val="55"/>
  </w:num>
  <w:num w:numId="13" w16cid:durableId="104464678">
    <w:abstractNumId w:val="32"/>
  </w:num>
  <w:num w:numId="14" w16cid:durableId="892545113">
    <w:abstractNumId w:val="57"/>
  </w:num>
  <w:num w:numId="15" w16cid:durableId="634262322">
    <w:abstractNumId w:val="20"/>
  </w:num>
  <w:num w:numId="16" w16cid:durableId="304821811">
    <w:abstractNumId w:val="33"/>
  </w:num>
  <w:num w:numId="17" w16cid:durableId="1864318610">
    <w:abstractNumId w:val="48"/>
  </w:num>
  <w:num w:numId="18" w16cid:durableId="941766382">
    <w:abstractNumId w:val="5"/>
  </w:num>
  <w:num w:numId="19" w16cid:durableId="171603699">
    <w:abstractNumId w:val="26"/>
  </w:num>
  <w:num w:numId="20" w16cid:durableId="243613150">
    <w:abstractNumId w:val="8"/>
  </w:num>
  <w:num w:numId="21" w16cid:durableId="732004285">
    <w:abstractNumId w:val="31"/>
  </w:num>
  <w:num w:numId="22" w16cid:durableId="1061637270">
    <w:abstractNumId w:val="13"/>
  </w:num>
  <w:num w:numId="23" w16cid:durableId="1458374391">
    <w:abstractNumId w:val="45"/>
  </w:num>
  <w:num w:numId="24" w16cid:durableId="1662199694">
    <w:abstractNumId w:val="10"/>
  </w:num>
  <w:num w:numId="25" w16cid:durableId="876165904">
    <w:abstractNumId w:val="9"/>
  </w:num>
  <w:num w:numId="26" w16cid:durableId="461534232">
    <w:abstractNumId w:val="51"/>
  </w:num>
  <w:num w:numId="27" w16cid:durableId="145902336">
    <w:abstractNumId w:val="44"/>
  </w:num>
  <w:num w:numId="28" w16cid:durableId="2102484749">
    <w:abstractNumId w:val="64"/>
  </w:num>
  <w:num w:numId="29" w16cid:durableId="893925585">
    <w:abstractNumId w:val="21"/>
  </w:num>
  <w:num w:numId="30" w16cid:durableId="2041003049">
    <w:abstractNumId w:val="29"/>
  </w:num>
  <w:num w:numId="31" w16cid:durableId="1089422928">
    <w:abstractNumId w:val="23"/>
  </w:num>
  <w:num w:numId="32" w16cid:durableId="937172927">
    <w:abstractNumId w:val="58"/>
  </w:num>
  <w:num w:numId="33" w16cid:durableId="608781425">
    <w:abstractNumId w:val="54"/>
  </w:num>
  <w:num w:numId="34" w16cid:durableId="1962419839">
    <w:abstractNumId w:val="3"/>
  </w:num>
  <w:num w:numId="35" w16cid:durableId="248542824">
    <w:abstractNumId w:val="12"/>
  </w:num>
  <w:num w:numId="36" w16cid:durableId="1216621914">
    <w:abstractNumId w:val="43"/>
  </w:num>
  <w:num w:numId="37" w16cid:durableId="416556735">
    <w:abstractNumId w:val="11"/>
  </w:num>
  <w:num w:numId="38" w16cid:durableId="392196575">
    <w:abstractNumId w:val="25"/>
  </w:num>
  <w:num w:numId="39" w16cid:durableId="905066110">
    <w:abstractNumId w:val="22"/>
  </w:num>
  <w:num w:numId="40" w16cid:durableId="988094217">
    <w:abstractNumId w:val="62"/>
  </w:num>
  <w:num w:numId="41" w16cid:durableId="1469208467">
    <w:abstractNumId w:val="30"/>
  </w:num>
  <w:num w:numId="42" w16cid:durableId="1526022064">
    <w:abstractNumId w:val="63"/>
  </w:num>
  <w:num w:numId="43" w16cid:durableId="145168644">
    <w:abstractNumId w:val="28"/>
  </w:num>
  <w:num w:numId="44" w16cid:durableId="1863011008">
    <w:abstractNumId w:val="39"/>
  </w:num>
  <w:num w:numId="45" w16cid:durableId="2061321462">
    <w:abstractNumId w:val="52"/>
  </w:num>
  <w:num w:numId="46" w16cid:durableId="1572421444">
    <w:abstractNumId w:val="6"/>
  </w:num>
  <w:num w:numId="47" w16cid:durableId="1472868410">
    <w:abstractNumId w:val="53"/>
  </w:num>
  <w:num w:numId="48" w16cid:durableId="1592199429">
    <w:abstractNumId w:val="19"/>
  </w:num>
  <w:num w:numId="49" w16cid:durableId="829758211">
    <w:abstractNumId w:val="17"/>
  </w:num>
  <w:num w:numId="50" w16cid:durableId="1752895598">
    <w:abstractNumId w:val="65"/>
  </w:num>
  <w:num w:numId="51" w16cid:durableId="49111810">
    <w:abstractNumId w:val="35"/>
  </w:num>
  <w:num w:numId="52" w16cid:durableId="380056900">
    <w:abstractNumId w:val="18"/>
  </w:num>
  <w:num w:numId="53" w16cid:durableId="919414398">
    <w:abstractNumId w:val="24"/>
  </w:num>
  <w:num w:numId="54" w16cid:durableId="1571383325">
    <w:abstractNumId w:val="61"/>
  </w:num>
  <w:num w:numId="55" w16cid:durableId="1835485120">
    <w:abstractNumId w:val="66"/>
  </w:num>
  <w:num w:numId="56" w16cid:durableId="1209295069">
    <w:abstractNumId w:val="14"/>
  </w:num>
  <w:num w:numId="57" w16cid:durableId="913123178">
    <w:abstractNumId w:val="56"/>
  </w:num>
  <w:num w:numId="58" w16cid:durableId="1170484320">
    <w:abstractNumId w:val="38"/>
  </w:num>
  <w:num w:numId="59" w16cid:durableId="127014606">
    <w:abstractNumId w:val="27"/>
  </w:num>
  <w:num w:numId="60" w16cid:durableId="27489140">
    <w:abstractNumId w:val="4"/>
  </w:num>
  <w:num w:numId="61" w16cid:durableId="213002722">
    <w:abstractNumId w:val="7"/>
  </w:num>
  <w:num w:numId="62" w16cid:durableId="31659462">
    <w:abstractNumId w:val="46"/>
  </w:num>
  <w:num w:numId="63" w16cid:durableId="45110930">
    <w:abstractNumId w:val="49"/>
  </w:num>
  <w:num w:numId="64" w16cid:durableId="1577468823">
    <w:abstractNumId w:val="50"/>
  </w:num>
  <w:num w:numId="65" w16cid:durableId="1118915275">
    <w:abstractNumId w:val="41"/>
  </w:num>
  <w:num w:numId="66" w16cid:durableId="577716199">
    <w:abstractNumId w:val="15"/>
  </w:num>
  <w:num w:numId="67" w16cid:durableId="857625982">
    <w:abstractNumId w:val="59"/>
  </w:num>
  <w:num w:numId="68" w16cid:durableId="644892267">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2CE1"/>
    <w:rsid w:val="000173AD"/>
    <w:rsid w:val="00017A5A"/>
    <w:rsid w:val="000205E0"/>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16F7"/>
    <w:rsid w:val="00043780"/>
    <w:rsid w:val="00044FC0"/>
    <w:rsid w:val="00045BA4"/>
    <w:rsid w:val="000460B9"/>
    <w:rsid w:val="0004708E"/>
    <w:rsid w:val="00050A8D"/>
    <w:rsid w:val="00050A91"/>
    <w:rsid w:val="00052B76"/>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CFC"/>
    <w:rsid w:val="000D4CB9"/>
    <w:rsid w:val="000D50EA"/>
    <w:rsid w:val="000D62C0"/>
    <w:rsid w:val="000D6FEB"/>
    <w:rsid w:val="000E18D6"/>
    <w:rsid w:val="000E3B0D"/>
    <w:rsid w:val="000E48A8"/>
    <w:rsid w:val="000E492E"/>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324"/>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248C"/>
    <w:rsid w:val="0016362F"/>
    <w:rsid w:val="001640CE"/>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D0F"/>
    <w:rsid w:val="00252469"/>
    <w:rsid w:val="002530BB"/>
    <w:rsid w:val="0025311B"/>
    <w:rsid w:val="00253E1A"/>
    <w:rsid w:val="00256031"/>
    <w:rsid w:val="00256249"/>
    <w:rsid w:val="00256784"/>
    <w:rsid w:val="00260039"/>
    <w:rsid w:val="0026013B"/>
    <w:rsid w:val="00260EDB"/>
    <w:rsid w:val="00260F87"/>
    <w:rsid w:val="002632C8"/>
    <w:rsid w:val="002658AE"/>
    <w:rsid w:val="00265ECE"/>
    <w:rsid w:val="00266AB3"/>
    <w:rsid w:val="00266B32"/>
    <w:rsid w:val="002715DF"/>
    <w:rsid w:val="0027209E"/>
    <w:rsid w:val="00272801"/>
    <w:rsid w:val="002728A2"/>
    <w:rsid w:val="00272C52"/>
    <w:rsid w:val="002734E5"/>
    <w:rsid w:val="0027399B"/>
    <w:rsid w:val="002740E9"/>
    <w:rsid w:val="002779BF"/>
    <w:rsid w:val="00277D58"/>
    <w:rsid w:val="002802EF"/>
    <w:rsid w:val="00280970"/>
    <w:rsid w:val="00281A6B"/>
    <w:rsid w:val="002820D2"/>
    <w:rsid w:val="0028232E"/>
    <w:rsid w:val="002825AC"/>
    <w:rsid w:val="002831A6"/>
    <w:rsid w:val="0028343F"/>
    <w:rsid w:val="00283AEB"/>
    <w:rsid w:val="00284250"/>
    <w:rsid w:val="00285DF3"/>
    <w:rsid w:val="00286CB2"/>
    <w:rsid w:val="0028732B"/>
    <w:rsid w:val="002873DE"/>
    <w:rsid w:val="00287906"/>
    <w:rsid w:val="00287DCC"/>
    <w:rsid w:val="002912B3"/>
    <w:rsid w:val="00293CB4"/>
    <w:rsid w:val="002942A1"/>
    <w:rsid w:val="0029450D"/>
    <w:rsid w:val="00296B74"/>
    <w:rsid w:val="00296BEF"/>
    <w:rsid w:val="00297EB4"/>
    <w:rsid w:val="002A2D82"/>
    <w:rsid w:val="002B0E95"/>
    <w:rsid w:val="002B31FA"/>
    <w:rsid w:val="002B3DD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3338"/>
    <w:rsid w:val="002D5BA8"/>
    <w:rsid w:val="002D5DB4"/>
    <w:rsid w:val="002D6417"/>
    <w:rsid w:val="002D6634"/>
    <w:rsid w:val="002D769F"/>
    <w:rsid w:val="002E1204"/>
    <w:rsid w:val="002E1919"/>
    <w:rsid w:val="002E1A14"/>
    <w:rsid w:val="002E1B8E"/>
    <w:rsid w:val="002E1D21"/>
    <w:rsid w:val="002E37D4"/>
    <w:rsid w:val="002E51F0"/>
    <w:rsid w:val="002E64C2"/>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58A"/>
    <w:rsid w:val="00311A07"/>
    <w:rsid w:val="00311A09"/>
    <w:rsid w:val="00313941"/>
    <w:rsid w:val="003139E0"/>
    <w:rsid w:val="00313E00"/>
    <w:rsid w:val="00314CF1"/>
    <w:rsid w:val="00315268"/>
    <w:rsid w:val="0031541F"/>
    <w:rsid w:val="003162BA"/>
    <w:rsid w:val="00322BCA"/>
    <w:rsid w:val="00324A4A"/>
    <w:rsid w:val="00325DE0"/>
    <w:rsid w:val="0032663D"/>
    <w:rsid w:val="00326CF6"/>
    <w:rsid w:val="00330412"/>
    <w:rsid w:val="00330AC7"/>
    <w:rsid w:val="00333D99"/>
    <w:rsid w:val="00333F59"/>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5F00"/>
    <w:rsid w:val="003663C2"/>
    <w:rsid w:val="0037120F"/>
    <w:rsid w:val="00372311"/>
    <w:rsid w:val="003740A3"/>
    <w:rsid w:val="00374425"/>
    <w:rsid w:val="0037526E"/>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FBB"/>
    <w:rsid w:val="003D4A0E"/>
    <w:rsid w:val="003D5025"/>
    <w:rsid w:val="003D6029"/>
    <w:rsid w:val="003D6126"/>
    <w:rsid w:val="003D7693"/>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3A67"/>
    <w:rsid w:val="00445668"/>
    <w:rsid w:val="004456D3"/>
    <w:rsid w:val="00446E3F"/>
    <w:rsid w:val="004476BE"/>
    <w:rsid w:val="00447C10"/>
    <w:rsid w:val="00450645"/>
    <w:rsid w:val="00451163"/>
    <w:rsid w:val="00451D96"/>
    <w:rsid w:val="00453120"/>
    <w:rsid w:val="004545A4"/>
    <w:rsid w:val="004546B5"/>
    <w:rsid w:val="00455C01"/>
    <w:rsid w:val="00455E7A"/>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81760"/>
    <w:rsid w:val="00481E1E"/>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83F"/>
    <w:rsid w:val="004D5B66"/>
    <w:rsid w:val="004D6D2A"/>
    <w:rsid w:val="004D7AAC"/>
    <w:rsid w:val="004E0073"/>
    <w:rsid w:val="004E0871"/>
    <w:rsid w:val="004E15AC"/>
    <w:rsid w:val="004E23AE"/>
    <w:rsid w:val="004E2DDA"/>
    <w:rsid w:val="004E2F52"/>
    <w:rsid w:val="004E38BB"/>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076DD"/>
    <w:rsid w:val="00512FE4"/>
    <w:rsid w:val="00513509"/>
    <w:rsid w:val="00515519"/>
    <w:rsid w:val="00515934"/>
    <w:rsid w:val="0051607E"/>
    <w:rsid w:val="005172EC"/>
    <w:rsid w:val="00517BB5"/>
    <w:rsid w:val="00517C3F"/>
    <w:rsid w:val="00517CD8"/>
    <w:rsid w:val="0052034D"/>
    <w:rsid w:val="00520767"/>
    <w:rsid w:val="00523FF2"/>
    <w:rsid w:val="00524522"/>
    <w:rsid w:val="00524A87"/>
    <w:rsid w:val="00525D73"/>
    <w:rsid w:val="00525E6F"/>
    <w:rsid w:val="00525F3A"/>
    <w:rsid w:val="00526EA2"/>
    <w:rsid w:val="0052705D"/>
    <w:rsid w:val="00527895"/>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74C4"/>
    <w:rsid w:val="00580465"/>
    <w:rsid w:val="00581AB5"/>
    <w:rsid w:val="0058362C"/>
    <w:rsid w:val="0058373D"/>
    <w:rsid w:val="00584335"/>
    <w:rsid w:val="00585A01"/>
    <w:rsid w:val="00586210"/>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E4E"/>
    <w:rsid w:val="00606546"/>
    <w:rsid w:val="00607EC0"/>
    <w:rsid w:val="00611F73"/>
    <w:rsid w:val="00612539"/>
    <w:rsid w:val="00612653"/>
    <w:rsid w:val="00612820"/>
    <w:rsid w:val="00612A4C"/>
    <w:rsid w:val="00612C6E"/>
    <w:rsid w:val="00612D33"/>
    <w:rsid w:val="00613BB4"/>
    <w:rsid w:val="0061441C"/>
    <w:rsid w:val="00615176"/>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79C"/>
    <w:rsid w:val="006D7A47"/>
    <w:rsid w:val="006E0DDC"/>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48C1"/>
    <w:rsid w:val="00724FC6"/>
    <w:rsid w:val="007260BF"/>
    <w:rsid w:val="00726398"/>
    <w:rsid w:val="007300EC"/>
    <w:rsid w:val="007302FE"/>
    <w:rsid w:val="0073048D"/>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60"/>
    <w:rsid w:val="0076258B"/>
    <w:rsid w:val="007626E8"/>
    <w:rsid w:val="00763742"/>
    <w:rsid w:val="00765803"/>
    <w:rsid w:val="007671E0"/>
    <w:rsid w:val="007718CC"/>
    <w:rsid w:val="007724AA"/>
    <w:rsid w:val="00774F4B"/>
    <w:rsid w:val="00775055"/>
    <w:rsid w:val="007759EB"/>
    <w:rsid w:val="00776A00"/>
    <w:rsid w:val="00776A2C"/>
    <w:rsid w:val="00776E4D"/>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1371"/>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6285"/>
    <w:rsid w:val="007F7E94"/>
    <w:rsid w:val="00800543"/>
    <w:rsid w:val="00800EDB"/>
    <w:rsid w:val="00802824"/>
    <w:rsid w:val="00802BE0"/>
    <w:rsid w:val="00803BD1"/>
    <w:rsid w:val="0080464B"/>
    <w:rsid w:val="00804A88"/>
    <w:rsid w:val="00805370"/>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3013D"/>
    <w:rsid w:val="00830A5B"/>
    <w:rsid w:val="00831C7E"/>
    <w:rsid w:val="00832919"/>
    <w:rsid w:val="00832B6C"/>
    <w:rsid w:val="00832FCA"/>
    <w:rsid w:val="00832FED"/>
    <w:rsid w:val="00833E91"/>
    <w:rsid w:val="00834085"/>
    <w:rsid w:val="008345D6"/>
    <w:rsid w:val="00834C9F"/>
    <w:rsid w:val="00835A59"/>
    <w:rsid w:val="00836DF8"/>
    <w:rsid w:val="00836FA1"/>
    <w:rsid w:val="0084043B"/>
    <w:rsid w:val="00841154"/>
    <w:rsid w:val="00843C43"/>
    <w:rsid w:val="00843EC1"/>
    <w:rsid w:val="008478EB"/>
    <w:rsid w:val="008507FD"/>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5A3"/>
    <w:rsid w:val="009174EC"/>
    <w:rsid w:val="00920233"/>
    <w:rsid w:val="00921090"/>
    <w:rsid w:val="009210BA"/>
    <w:rsid w:val="00921D75"/>
    <w:rsid w:val="009231C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37F8F"/>
    <w:rsid w:val="009422A0"/>
    <w:rsid w:val="009422BD"/>
    <w:rsid w:val="00943144"/>
    <w:rsid w:val="00943EF2"/>
    <w:rsid w:val="009447FB"/>
    <w:rsid w:val="00944B3E"/>
    <w:rsid w:val="009505C2"/>
    <w:rsid w:val="009515ED"/>
    <w:rsid w:val="00952FC5"/>
    <w:rsid w:val="00953372"/>
    <w:rsid w:val="009537AF"/>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59CD"/>
    <w:rsid w:val="009970FF"/>
    <w:rsid w:val="009975C3"/>
    <w:rsid w:val="00997E6B"/>
    <w:rsid w:val="009A0D6A"/>
    <w:rsid w:val="009A1431"/>
    <w:rsid w:val="009A1737"/>
    <w:rsid w:val="009A26D6"/>
    <w:rsid w:val="009A69B8"/>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2FD6"/>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566"/>
    <w:rsid w:val="009E6CA6"/>
    <w:rsid w:val="009E6F05"/>
    <w:rsid w:val="009E70F7"/>
    <w:rsid w:val="009F04E3"/>
    <w:rsid w:val="009F1024"/>
    <w:rsid w:val="009F14F3"/>
    <w:rsid w:val="009F296E"/>
    <w:rsid w:val="009F3C32"/>
    <w:rsid w:val="009F58DA"/>
    <w:rsid w:val="009F5D19"/>
    <w:rsid w:val="009F7973"/>
    <w:rsid w:val="00A00085"/>
    <w:rsid w:val="00A012E7"/>
    <w:rsid w:val="00A017EC"/>
    <w:rsid w:val="00A01F0C"/>
    <w:rsid w:val="00A056F0"/>
    <w:rsid w:val="00A05D4E"/>
    <w:rsid w:val="00A12E53"/>
    <w:rsid w:val="00A12F67"/>
    <w:rsid w:val="00A1489C"/>
    <w:rsid w:val="00A16A89"/>
    <w:rsid w:val="00A16AD7"/>
    <w:rsid w:val="00A172F0"/>
    <w:rsid w:val="00A23DDA"/>
    <w:rsid w:val="00A23F66"/>
    <w:rsid w:val="00A256B0"/>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706D7"/>
    <w:rsid w:val="00A718A0"/>
    <w:rsid w:val="00A71C19"/>
    <w:rsid w:val="00A73942"/>
    <w:rsid w:val="00A740D3"/>
    <w:rsid w:val="00A76C97"/>
    <w:rsid w:val="00A77AD2"/>
    <w:rsid w:val="00A77BAB"/>
    <w:rsid w:val="00A77CD3"/>
    <w:rsid w:val="00A8181D"/>
    <w:rsid w:val="00A82099"/>
    <w:rsid w:val="00A82F7F"/>
    <w:rsid w:val="00A843E5"/>
    <w:rsid w:val="00A85AB5"/>
    <w:rsid w:val="00A85B78"/>
    <w:rsid w:val="00A86B4E"/>
    <w:rsid w:val="00A86DDA"/>
    <w:rsid w:val="00A87FF3"/>
    <w:rsid w:val="00A90849"/>
    <w:rsid w:val="00A909F8"/>
    <w:rsid w:val="00A93363"/>
    <w:rsid w:val="00A93D67"/>
    <w:rsid w:val="00A93F89"/>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B5C6A"/>
    <w:rsid w:val="00AC0D53"/>
    <w:rsid w:val="00AC242A"/>
    <w:rsid w:val="00AC2B65"/>
    <w:rsid w:val="00AC34D3"/>
    <w:rsid w:val="00AC36B3"/>
    <w:rsid w:val="00AC5125"/>
    <w:rsid w:val="00AC5A91"/>
    <w:rsid w:val="00AC6423"/>
    <w:rsid w:val="00AC7B40"/>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4FD0"/>
    <w:rsid w:val="00AF5271"/>
    <w:rsid w:val="00AF5B32"/>
    <w:rsid w:val="00AF5C7A"/>
    <w:rsid w:val="00AF60C3"/>
    <w:rsid w:val="00B02A54"/>
    <w:rsid w:val="00B02C25"/>
    <w:rsid w:val="00B02DAC"/>
    <w:rsid w:val="00B051C4"/>
    <w:rsid w:val="00B054A8"/>
    <w:rsid w:val="00B0740F"/>
    <w:rsid w:val="00B07711"/>
    <w:rsid w:val="00B116D3"/>
    <w:rsid w:val="00B124D5"/>
    <w:rsid w:val="00B12DA6"/>
    <w:rsid w:val="00B139BB"/>
    <w:rsid w:val="00B13E5E"/>
    <w:rsid w:val="00B152AF"/>
    <w:rsid w:val="00B15B41"/>
    <w:rsid w:val="00B1793C"/>
    <w:rsid w:val="00B17D32"/>
    <w:rsid w:val="00B20E4D"/>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45C8"/>
    <w:rsid w:val="00B44ECB"/>
    <w:rsid w:val="00B47FEC"/>
    <w:rsid w:val="00B5162C"/>
    <w:rsid w:val="00B51794"/>
    <w:rsid w:val="00B529E6"/>
    <w:rsid w:val="00B535BA"/>
    <w:rsid w:val="00B55245"/>
    <w:rsid w:val="00B5569C"/>
    <w:rsid w:val="00B56BB7"/>
    <w:rsid w:val="00B57E67"/>
    <w:rsid w:val="00B6080F"/>
    <w:rsid w:val="00B60AAB"/>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4CF1"/>
    <w:rsid w:val="00BA50CF"/>
    <w:rsid w:val="00BA51B6"/>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281"/>
    <w:rsid w:val="00BD4DE0"/>
    <w:rsid w:val="00BD50C6"/>
    <w:rsid w:val="00BD77E3"/>
    <w:rsid w:val="00BD7809"/>
    <w:rsid w:val="00BE0402"/>
    <w:rsid w:val="00BE0C37"/>
    <w:rsid w:val="00BE1289"/>
    <w:rsid w:val="00BE16A5"/>
    <w:rsid w:val="00BE1E38"/>
    <w:rsid w:val="00BE21FB"/>
    <w:rsid w:val="00BE2450"/>
    <w:rsid w:val="00BE46DC"/>
    <w:rsid w:val="00BE497E"/>
    <w:rsid w:val="00BE4F6B"/>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3FC7"/>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E77"/>
    <w:rsid w:val="00C32766"/>
    <w:rsid w:val="00C33F53"/>
    <w:rsid w:val="00C34DCC"/>
    <w:rsid w:val="00C36D36"/>
    <w:rsid w:val="00C37302"/>
    <w:rsid w:val="00C42513"/>
    <w:rsid w:val="00C427A2"/>
    <w:rsid w:val="00C438A4"/>
    <w:rsid w:val="00C4423A"/>
    <w:rsid w:val="00C44DD5"/>
    <w:rsid w:val="00C450A4"/>
    <w:rsid w:val="00C45286"/>
    <w:rsid w:val="00C46606"/>
    <w:rsid w:val="00C46B13"/>
    <w:rsid w:val="00C46FFF"/>
    <w:rsid w:val="00C4743A"/>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D1B"/>
    <w:rsid w:val="00C6527D"/>
    <w:rsid w:val="00C65385"/>
    <w:rsid w:val="00C65EAA"/>
    <w:rsid w:val="00C65F7B"/>
    <w:rsid w:val="00C66EB3"/>
    <w:rsid w:val="00C6718A"/>
    <w:rsid w:val="00C67A96"/>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939"/>
    <w:rsid w:val="00C9336A"/>
    <w:rsid w:val="00C940F1"/>
    <w:rsid w:val="00C956F2"/>
    <w:rsid w:val="00C95AB4"/>
    <w:rsid w:val="00C95F3F"/>
    <w:rsid w:val="00C97C64"/>
    <w:rsid w:val="00C97E13"/>
    <w:rsid w:val="00CA07BA"/>
    <w:rsid w:val="00CA1C16"/>
    <w:rsid w:val="00CA1E51"/>
    <w:rsid w:val="00CA3364"/>
    <w:rsid w:val="00CA368A"/>
    <w:rsid w:val="00CA3B09"/>
    <w:rsid w:val="00CA3C50"/>
    <w:rsid w:val="00CA4977"/>
    <w:rsid w:val="00CA4E20"/>
    <w:rsid w:val="00CA51E6"/>
    <w:rsid w:val="00CA573A"/>
    <w:rsid w:val="00CA5D2B"/>
    <w:rsid w:val="00CA780B"/>
    <w:rsid w:val="00CB0905"/>
    <w:rsid w:val="00CB1860"/>
    <w:rsid w:val="00CB1D19"/>
    <w:rsid w:val="00CB277B"/>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A3F"/>
    <w:rsid w:val="00D66FE8"/>
    <w:rsid w:val="00D67D1F"/>
    <w:rsid w:val="00D71F0C"/>
    <w:rsid w:val="00D729A8"/>
    <w:rsid w:val="00D741EF"/>
    <w:rsid w:val="00D75299"/>
    <w:rsid w:val="00D77BCC"/>
    <w:rsid w:val="00D8285E"/>
    <w:rsid w:val="00D8350F"/>
    <w:rsid w:val="00D8369F"/>
    <w:rsid w:val="00D83BC8"/>
    <w:rsid w:val="00D83C7A"/>
    <w:rsid w:val="00D857A8"/>
    <w:rsid w:val="00D86259"/>
    <w:rsid w:val="00D86647"/>
    <w:rsid w:val="00D86F26"/>
    <w:rsid w:val="00D87842"/>
    <w:rsid w:val="00D9018F"/>
    <w:rsid w:val="00D9120E"/>
    <w:rsid w:val="00D91DE7"/>
    <w:rsid w:val="00D92867"/>
    <w:rsid w:val="00D92C1B"/>
    <w:rsid w:val="00D939FC"/>
    <w:rsid w:val="00D95E9B"/>
    <w:rsid w:val="00D96D16"/>
    <w:rsid w:val="00DA09B9"/>
    <w:rsid w:val="00DA0FDB"/>
    <w:rsid w:val="00DA115A"/>
    <w:rsid w:val="00DA1A84"/>
    <w:rsid w:val="00DA2964"/>
    <w:rsid w:val="00DA30E7"/>
    <w:rsid w:val="00DA3303"/>
    <w:rsid w:val="00DA3B2F"/>
    <w:rsid w:val="00DA426C"/>
    <w:rsid w:val="00DA51E6"/>
    <w:rsid w:val="00DA7ACB"/>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816"/>
    <w:rsid w:val="00E123B8"/>
    <w:rsid w:val="00E12467"/>
    <w:rsid w:val="00E1391F"/>
    <w:rsid w:val="00E1455A"/>
    <w:rsid w:val="00E16D4C"/>
    <w:rsid w:val="00E16F78"/>
    <w:rsid w:val="00E17250"/>
    <w:rsid w:val="00E20123"/>
    <w:rsid w:val="00E20E97"/>
    <w:rsid w:val="00E23BDB"/>
    <w:rsid w:val="00E25E7F"/>
    <w:rsid w:val="00E26890"/>
    <w:rsid w:val="00E26927"/>
    <w:rsid w:val="00E26F99"/>
    <w:rsid w:val="00E272D3"/>
    <w:rsid w:val="00E31871"/>
    <w:rsid w:val="00E31CC1"/>
    <w:rsid w:val="00E328D3"/>
    <w:rsid w:val="00E32F1E"/>
    <w:rsid w:val="00E355AF"/>
    <w:rsid w:val="00E37468"/>
    <w:rsid w:val="00E37C10"/>
    <w:rsid w:val="00E37C79"/>
    <w:rsid w:val="00E42445"/>
    <w:rsid w:val="00E42AAE"/>
    <w:rsid w:val="00E42BD2"/>
    <w:rsid w:val="00E42E67"/>
    <w:rsid w:val="00E43B65"/>
    <w:rsid w:val="00E4412C"/>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3D74"/>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858"/>
    <w:rsid w:val="00EC4EE1"/>
    <w:rsid w:val="00EC5931"/>
    <w:rsid w:val="00EC5B9F"/>
    <w:rsid w:val="00EC60BB"/>
    <w:rsid w:val="00EC6649"/>
    <w:rsid w:val="00EC6D5F"/>
    <w:rsid w:val="00ED1731"/>
    <w:rsid w:val="00ED4506"/>
    <w:rsid w:val="00ED664C"/>
    <w:rsid w:val="00ED73E7"/>
    <w:rsid w:val="00EE005B"/>
    <w:rsid w:val="00EE03FC"/>
    <w:rsid w:val="00EE1C6D"/>
    <w:rsid w:val="00EE3D8A"/>
    <w:rsid w:val="00EE44C7"/>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038D"/>
    <w:rsid w:val="00F11807"/>
    <w:rsid w:val="00F121B1"/>
    <w:rsid w:val="00F143BC"/>
    <w:rsid w:val="00F15415"/>
    <w:rsid w:val="00F15C03"/>
    <w:rsid w:val="00F162FB"/>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1EFA"/>
    <w:rsid w:val="00F3213C"/>
    <w:rsid w:val="00F32EA9"/>
    <w:rsid w:val="00F333A4"/>
    <w:rsid w:val="00F35B91"/>
    <w:rsid w:val="00F37069"/>
    <w:rsid w:val="00F3781E"/>
    <w:rsid w:val="00F42B68"/>
    <w:rsid w:val="00F44B44"/>
    <w:rsid w:val="00F45D39"/>
    <w:rsid w:val="00F4644F"/>
    <w:rsid w:val="00F4662F"/>
    <w:rsid w:val="00F46E45"/>
    <w:rsid w:val="00F47358"/>
    <w:rsid w:val="00F50559"/>
    <w:rsid w:val="00F515BE"/>
    <w:rsid w:val="00F5161C"/>
    <w:rsid w:val="00F51AB1"/>
    <w:rsid w:val="00F52A73"/>
    <w:rsid w:val="00F53415"/>
    <w:rsid w:val="00F5410F"/>
    <w:rsid w:val="00F54493"/>
    <w:rsid w:val="00F54961"/>
    <w:rsid w:val="00F565C9"/>
    <w:rsid w:val="00F61873"/>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404A"/>
    <w:rsid w:val="00FE4469"/>
    <w:rsid w:val="00FE6D19"/>
    <w:rsid w:val="00FE6DE3"/>
    <w:rsid w:val="00FF108E"/>
    <w:rsid w:val="00FF2B1A"/>
    <w:rsid w:val="00FF368B"/>
    <w:rsid w:val="00FF61B6"/>
    <w:rsid w:val="00FF62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B95DC"/>
  <w15:chartTrackingRefBased/>
  <w15:docId w15:val="{2D2EF3E7-9B5B-440B-BD05-495AFF09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val="en-US" w:eastAsia="en-US" w:bidi="ar-SA"/>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Sub-Clause Sub-paragraph Char,ClauseSubSub_No&amp;Name Char, Sub-Clause Sub-paragrap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basedOn w:val="Normal"/>
    <w:uiPriority w:val="1"/>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68"/>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4"/>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5"/>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7"/>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8"/>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9"/>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basedOn w:val="Myheading4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20"/>
    <w:locked/>
    <w:rsid w:val="00D51470"/>
    <w:rPr>
      <w:rFonts w:ascii="Arial" w:hAnsi="Arial" w:cs="Arial"/>
      <w:b/>
      <w:bCs/>
      <w:i/>
      <w:iCs/>
      <w:sz w:val="22"/>
      <w:u w:val="single"/>
      <w:lang w:val="en-GB"/>
    </w:rPr>
  </w:style>
  <w:style w:type="paragraph" w:customStyle="1" w:styleId="BodyText20">
    <w:name w:val="Body Text2"/>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10"/>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val="en-US" w:eastAsia="en-US"/>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11"/>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tabs>
        <w:tab w:val="num" w:pos="2520"/>
      </w:tabs>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6"/>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2"/>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3"/>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4"/>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5"/>
      </w:numPr>
      <w:spacing w:after="120"/>
      <w:jc w:val="both"/>
    </w:pPr>
    <w:rPr>
      <w:rFonts w:ascii="Arial" w:hAnsi="Arial"/>
      <w:sz w:val="22"/>
      <w:lang w:val="en-GB"/>
    </w:rPr>
  </w:style>
  <w:style w:type="paragraph" w:customStyle="1" w:styleId="TableLevel1">
    <w:name w:val="Table_Level_1"/>
    <w:basedOn w:val="Table"/>
    <w:rsid w:val="00D51470"/>
    <w:pPr>
      <w:numPr>
        <w:numId w:val="16"/>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6"/>
      </w:numPr>
    </w:pPr>
    <w:rPr>
      <w:rFonts w:ascii="Arial" w:eastAsia="SimSun" w:hAnsi="Arial" w:cs="Arial"/>
      <w:b/>
      <w:bCs/>
      <w:i/>
      <w:lang w:val="en-GB"/>
    </w:rPr>
  </w:style>
  <w:style w:type="paragraph" w:customStyle="1" w:styleId="TableLevel3">
    <w:name w:val="Table_Level_3"/>
    <w:basedOn w:val="Table"/>
    <w:rsid w:val="00D51470"/>
    <w:pPr>
      <w:numPr>
        <w:ilvl w:val="2"/>
        <w:numId w:val="16"/>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bidi="ar-SA"/>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tabs>
        <w:tab w:val="num" w:pos="1800"/>
      </w:tabs>
      <w:spacing w:before="60" w:after="120"/>
      <w:ind w:left="1800" w:hanging="720"/>
      <w:jc w:val="center"/>
    </w:pPr>
    <w:rPr>
      <w:rFonts w:ascii="Arial" w:hAnsi="Arial"/>
      <w:bCs w:val="0"/>
      <w:color w:val="auto"/>
      <w:sz w:val="26"/>
      <w:lang w:val="en-GB"/>
    </w:rPr>
  </w:style>
  <w:style w:type="paragraph" w:customStyle="1" w:styleId="Appendix1">
    <w:name w:val="Appendix 1"/>
    <w:basedOn w:val="Normal"/>
    <w:rsid w:val="00D51470"/>
    <w:pPr>
      <w:numPr>
        <w:numId w:val="17"/>
      </w:numPr>
    </w:pPr>
    <w:rPr>
      <w:rFonts w:ascii="Arial" w:hAnsi="Arial"/>
      <w:color w:val="FFFFFF"/>
      <w:sz w:val="10"/>
      <w:szCs w:val="24"/>
      <w:lang w:val="en-GB"/>
    </w:rPr>
  </w:style>
  <w:style w:type="paragraph" w:customStyle="1" w:styleId="Style1">
    <w:name w:val="Style1"/>
    <w:basedOn w:val="Appendix1"/>
    <w:rsid w:val="00D51470"/>
    <w:pPr>
      <w:numPr>
        <w:numId w:val="18"/>
      </w:numPr>
      <w:jc w:val="right"/>
    </w:pPr>
    <w:rPr>
      <w:color w:val="auto"/>
    </w:rPr>
  </w:style>
  <w:style w:type="paragraph" w:customStyle="1" w:styleId="Appendix31">
    <w:name w:val="Appendix 3.1"/>
    <w:basedOn w:val="Annexure3"/>
    <w:rsid w:val="00D51470"/>
    <w:pPr>
      <w:numPr>
        <w:ilvl w:val="0"/>
        <w:numId w:val="19"/>
      </w:numPr>
    </w:pPr>
  </w:style>
  <w:style w:type="paragraph" w:customStyle="1" w:styleId="Annexure-Heading11">
    <w:name w:val="Annexure - Heading 1.1"/>
    <w:basedOn w:val="Annexure2"/>
    <w:rsid w:val="00D51470"/>
    <w:pPr>
      <w:numPr>
        <w:ilvl w:val="1"/>
        <w:numId w:val="20"/>
      </w:numPr>
      <w:tabs>
        <w:tab w:val="num" w:pos="360"/>
      </w:tabs>
      <w:spacing w:after="240"/>
      <w:ind w:left="0" w:firstLine="0"/>
    </w:pPr>
  </w:style>
  <w:style w:type="paragraph" w:customStyle="1" w:styleId="AnnexureTable">
    <w:name w:val="Annexure Table"/>
    <w:basedOn w:val="Annexure2"/>
    <w:rsid w:val="00D51470"/>
    <w:pPr>
      <w:numPr>
        <w:ilvl w:val="2"/>
        <w:numId w:val="20"/>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basedOn w:val="RportNormal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1">
    <w:name w:val="Caption1"/>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val="en-US" w:eastAsia="en-US" w:bidi="ar-SA"/>
    </w:rPr>
  </w:style>
  <w:style w:type="paragraph" w:customStyle="1" w:styleId="EndnoteText1">
    <w:name w:val="Endnote Text1"/>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val="en-US" w:eastAsia="en-US" w:bidi="ar-SA"/>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val="en-US" w:eastAsia="en-US" w:bidi="ar-SA"/>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val="en-US" w:eastAsia="en-US" w:bidi="ar-SA"/>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val="en-US" w:eastAsia="en-US" w:bidi="ar-SA"/>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val="en-US" w:eastAsia="en-US" w:bidi="ar-SA"/>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val="en-US" w:eastAsia="en-US" w:bidi="ar-SA"/>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val="en-US" w:eastAsia="en-US" w:bidi="ar-SA"/>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val="en-US" w:eastAsia="en-US" w:bidi="ar-SA"/>
    </w:rPr>
  </w:style>
  <w:style w:type="paragraph" w:customStyle="1" w:styleId="TA">
    <w:name w:val="TA"/>
    <w:rsid w:val="00D51470"/>
    <w:pPr>
      <w:jc w:val="both"/>
    </w:pPr>
    <w:rPr>
      <w:rFonts w:ascii="Arial" w:eastAsia="Times New Roman" w:hAnsi="Arial"/>
      <w:sz w:val="22"/>
      <w:lang w:val="en-US" w:eastAsia="en-US" w:bidi="ar-SA"/>
    </w:rPr>
  </w:style>
  <w:style w:type="paragraph" w:customStyle="1" w:styleId="ta0">
    <w:name w:val="ta"/>
    <w:rsid w:val="00D51470"/>
    <w:pPr>
      <w:jc w:val="both"/>
    </w:pPr>
    <w:rPr>
      <w:rFonts w:ascii="Arial" w:eastAsia="Times New Roman" w:hAnsi="Arial"/>
      <w:sz w:val="22"/>
      <w:lang w:val="en-US" w:eastAsia="en-US" w:bidi="ar-SA"/>
    </w:rPr>
  </w:style>
  <w:style w:type="paragraph" w:customStyle="1" w:styleId="TA1">
    <w:name w:val="TA1"/>
    <w:rsid w:val="00D51470"/>
    <w:pPr>
      <w:jc w:val="both"/>
    </w:pPr>
    <w:rPr>
      <w:rFonts w:ascii="Arial" w:eastAsia="Times New Roman" w:hAnsi="Arial"/>
      <w:sz w:val="22"/>
      <w:lang w:val="en-US" w:eastAsia="en-US" w:bidi="ar-SA"/>
    </w:rPr>
  </w:style>
  <w:style w:type="paragraph" w:customStyle="1" w:styleId="Technical4">
    <w:name w:val="Technical 4"/>
    <w:rsid w:val="00D51470"/>
    <w:pPr>
      <w:tabs>
        <w:tab w:val="left" w:pos="-720"/>
      </w:tabs>
    </w:pPr>
    <w:rPr>
      <w:rFonts w:ascii="Swiss 721 Roman" w:eastAsia="Times New Roman" w:hAnsi="Swiss 721 Roman"/>
      <w:b/>
      <w:sz w:val="18"/>
      <w:lang w:val="en-US" w:eastAsia="en-US" w:bidi="ar-SA"/>
    </w:rPr>
  </w:style>
  <w:style w:type="paragraph" w:customStyle="1" w:styleId="Technical5">
    <w:name w:val="Technical 5"/>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6">
    <w:name w:val="Technical 6"/>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7">
    <w:name w:val="Technical 7"/>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8">
    <w:name w:val="Technical 8"/>
    <w:rsid w:val="00D51470"/>
    <w:pPr>
      <w:tabs>
        <w:tab w:val="left" w:pos="-720"/>
      </w:tabs>
      <w:ind w:firstLine="720"/>
    </w:pPr>
    <w:rPr>
      <w:rFonts w:ascii="Swiss 721 Roman" w:eastAsia="Times New Roman" w:hAnsi="Swiss 721 Roman"/>
      <w:b/>
      <w:sz w:val="18"/>
      <w:lang w:val="en-US" w:eastAsia="en-US" w:bidi="ar-SA"/>
    </w:rPr>
  </w:style>
  <w:style w:type="paragraph" w:customStyle="1" w:styleId="TOAHeading1">
    <w:name w:val="TOA Heading1"/>
    <w:basedOn w:val="Normal"/>
    <w:next w:val="Normal"/>
    <w:rsid w:val="00D51470"/>
    <w:pPr>
      <w:tabs>
        <w:tab w:val="right" w:pos="9360"/>
      </w:tabs>
    </w:pPr>
    <w:rPr>
      <w:rFonts w:ascii="Arial" w:hAnsi="Arial"/>
      <w:sz w:val="22"/>
    </w:rPr>
  </w:style>
  <w:style w:type="paragraph" w:customStyle="1" w:styleId="TOC91">
    <w:name w:val="TOC 91"/>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21"/>
      </w:numPr>
      <w:spacing w:before="240" w:after="240"/>
      <w:jc w:val="left"/>
    </w:pPr>
    <w:rPr>
      <w:sz w:val="24"/>
      <w:szCs w:val="24"/>
    </w:rPr>
  </w:style>
  <w:style w:type="paragraph" w:customStyle="1" w:styleId="PARA">
    <w:name w:val="PARA"/>
    <w:basedOn w:val="BodyText"/>
    <w:autoRedefine/>
    <w:rsid w:val="00D51470"/>
    <w:pPr>
      <w:numPr>
        <w:numId w:val="22"/>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3"/>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4"/>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5"/>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basedOn w:val="subtitleChar0"/>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6"/>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7"/>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8"/>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9"/>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30"/>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31"/>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2"/>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3"/>
      </w:numPr>
      <w:jc w:val="center"/>
    </w:pPr>
    <w:rPr>
      <w:rFonts w:ascii="Arial" w:hAnsi="Arial"/>
      <w:b/>
      <w:bCs/>
      <w:sz w:val="22"/>
      <w:szCs w:val="22"/>
      <w:lang w:val="en-GB"/>
    </w:rPr>
  </w:style>
  <w:style w:type="paragraph" w:customStyle="1" w:styleId="TableGrid1">
    <w:name w:val="Table Grid1"/>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val="en-US" w:eastAsia="en-US" w:bidi="ar-SA"/>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bidi="ar-SA"/>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val="en-US" w:eastAsia="en-US" w:bidi="ar-SA"/>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ED3-B99D-4D86-B625-4E2099C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2811</Words>
  <Characters>16029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Akhil Dubey {}</cp:lastModifiedBy>
  <cp:revision>4</cp:revision>
  <cp:lastPrinted>2024-02-14T05:58:00Z</cp:lastPrinted>
  <dcterms:created xsi:type="dcterms:W3CDTF">2025-07-24T09:55:00Z</dcterms:created>
  <dcterms:modified xsi:type="dcterms:W3CDTF">2025-07-25T12:16:00Z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5961ef-6ad8-4ebf-ac83-5a6f539b3711_Enabled">
    <vt:lpwstr>true</vt:lpwstr>
  </property>
  <property fmtid="{D5CDD505-2E9C-101B-9397-08002B2CF9AE}" pid="3" name="MSIP_Label_1e5961ef-6ad8-4ebf-ac83-5a6f539b3711_SetDate">
    <vt:lpwstr>2025-07-24T09:55:32Z</vt:lpwstr>
  </property>
  <property fmtid="{D5CDD505-2E9C-101B-9397-08002B2CF9AE}" pid="4" name="MSIP_Label_1e5961ef-6ad8-4ebf-ac83-5a6f539b3711_Method">
    <vt:lpwstr>Privileged</vt:lpwstr>
  </property>
  <property fmtid="{D5CDD505-2E9C-101B-9397-08002B2CF9AE}" pid="5" name="MSIP_Label_1e5961ef-6ad8-4ebf-ac83-5a6f539b3711_Name">
    <vt:lpwstr>Restricted-IT</vt:lpwstr>
  </property>
  <property fmtid="{D5CDD505-2E9C-101B-9397-08002B2CF9AE}" pid="6" name="MSIP_Label_1e5961ef-6ad8-4ebf-ac83-5a6f539b3711_SiteId">
    <vt:lpwstr>7048075c-52c2-4a40-8e7c-5c5a5573c87f</vt:lpwstr>
  </property>
  <property fmtid="{D5CDD505-2E9C-101B-9397-08002B2CF9AE}" pid="7" name="MSIP_Label_1e5961ef-6ad8-4ebf-ac83-5a6f539b3711_ActionId">
    <vt:lpwstr>7cc7ce2a-ee87-475d-a1e1-ba3012ff3238</vt:lpwstr>
  </property>
  <property fmtid="{D5CDD505-2E9C-101B-9397-08002B2CF9AE}" pid="8" name="MSIP_Label_1e5961ef-6ad8-4ebf-ac83-5a6f539b3711_ContentBits">
    <vt:lpwstr>1</vt:lpwstr>
  </property>
  <property fmtid="{D5CDD505-2E9C-101B-9397-08002B2CF9AE}" pid="9" name="MSIP_Label_1e5961ef-6ad8-4ebf-ac83-5a6f539b3711_Tag">
    <vt:lpwstr>10, 0, 1, 1</vt:lpwstr>
  </property>
</Properties>
</file>