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424F29DA" w:rsidR="00FA70B9" w:rsidRPr="00F91926" w:rsidRDefault="00FA70B9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bookmarkStart w:id="1" w:name="_Hlk179539517"/>
      <w:r w:rsidR="00037BB4" w:rsidRPr="00086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Additional Transmission System for evacuation of power from </w:t>
      </w:r>
      <w:proofErr w:type="spellStart"/>
      <w:r w:rsidR="00037BB4" w:rsidRPr="00086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Bhadla</w:t>
      </w:r>
      <w:proofErr w:type="spellEnd"/>
      <w:r w:rsidR="00037BB4" w:rsidRPr="00086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-III PS as part of Rajasthan REZ Phase-III Scheme (20 GW)</w:t>
      </w:r>
      <w:bookmarkEnd w:id="1"/>
      <w:r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6A841C71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4A00E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CTUIL/IE/2024-25/47/R1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Kind Attention:  Mr. Dwaipayan Sen (Manager, C&amp;M-CTUIL)/Mr. Rahul (Manager,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758C8BB2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+91-9205287422/9205472328</w:t>
            </w:r>
          </w:p>
          <w:p w14:paraId="51B04655" w14:textId="72259263" w:rsidR="00FA70B9" w:rsidRPr="000376FD" w:rsidRDefault="00240509" w:rsidP="00505669">
            <w:pPr>
              <w:rPr>
                <w:rStyle w:val="Hyperlink"/>
                <w:rFonts w:ascii="Book Antiqua" w:hAnsi="Book Antiqua"/>
                <w:color w:val="auto"/>
                <w:u w:val="none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0376FD" w:rsidRPr="008D4F5D">
                <w:rPr>
                  <w:rStyle w:val="Hyperlink"/>
                  <w:rFonts w:ascii="Book Antiqua" w:hAnsi="Book Antiqua"/>
                  <w:lang w:val="en-GB"/>
                </w:rPr>
                <w:t xml:space="preserve">dwaipayan@powergrid.in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proofErr w:type="spellStart"/>
            <w:proofErr w:type="gramStart"/>
            <w:r w:rsidR="00FA70B9"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="00FA70B9" w:rsidRPr="00FA70B9">
              <w:rPr>
                <w:rStyle w:val="Hyperlink"/>
                <w:lang w:val="en-GB"/>
              </w:rPr>
              <w:t xml:space="preserve"> 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68EA66D3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694F84" w:rsidRPr="00694F84">
              <w:rPr>
                <w:rFonts w:ascii="Book Antiqua" w:hAnsi="Book Antiqua" w:cs="Arial"/>
                <w:b/>
                <w:bCs/>
              </w:rPr>
              <w:t xml:space="preserve">Additional Transmission System for evacuation of power from </w:t>
            </w:r>
            <w:proofErr w:type="spellStart"/>
            <w:r w:rsidR="00694F84" w:rsidRPr="00694F84">
              <w:rPr>
                <w:rFonts w:ascii="Book Antiqua" w:hAnsi="Book Antiqua" w:cs="Arial"/>
                <w:b/>
                <w:bCs/>
              </w:rPr>
              <w:t>Bhadla</w:t>
            </w:r>
            <w:proofErr w:type="spellEnd"/>
            <w:r w:rsidR="00694F84" w:rsidRPr="00694F84">
              <w:rPr>
                <w:rFonts w:ascii="Book Antiqua" w:hAnsi="Book Antiqua" w:cs="Arial"/>
                <w:b/>
                <w:bCs/>
              </w:rPr>
              <w:t>-III PS as part of Rajasthan REZ Phase-III Scheme (20 GW)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EA18EC" w:rsidRPr="00EA18EC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CTUIL/IE/2024-25/47/R1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7DEF9A0" w14:textId="77777777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Dwaipayan Sen (Manager, C&amp;M-CTUIL)/Mr. Rahul (Manager, C&amp;M-CTUIL)  </w:t>
            </w:r>
          </w:p>
          <w:p w14:paraId="23A0CE88" w14:textId="1F80B651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   </w:t>
            </w:r>
          </w:p>
          <w:p w14:paraId="6B1FE9D5" w14:textId="77777777" w:rsidR="00FA70B9" w:rsidRPr="00FA70B9" w:rsidRDefault="00FA70B9" w:rsidP="00FA70B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Mobile: +91-9205287422/9205472328</w:t>
            </w:r>
          </w:p>
          <w:p w14:paraId="425A7396" w14:textId="096CE613" w:rsidR="00FA70B9" w:rsidRPr="00FA70B9" w:rsidRDefault="00FA70B9" w:rsidP="00FA70B9">
            <w:pPr>
              <w:pStyle w:val="NoSpacing"/>
              <w:rPr>
                <w:rStyle w:val="Hyperlink"/>
                <w:rFonts w:ascii="Times New Roman" w:eastAsia="Times New Roman" w:hAnsi="Times New Roman" w:cs="Times New Roman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Email:  </w:t>
            </w:r>
            <w:hyperlink r:id="rId9" w:history="1">
              <w:r w:rsidR="00A86CB8" w:rsidRPr="00215096">
                <w:rPr>
                  <w:rStyle w:val="Hyperlink"/>
                  <w:rFonts w:ascii="Times New Roman" w:eastAsia="Times New Roman" w:hAnsi="Times New Roman" w:cs="Times New Roman"/>
                  <w:lang w:val="en-GB"/>
                </w:rPr>
                <w:t>dwaipayan@powergrid.in</w:t>
              </w:r>
            </w:hyperlink>
            <w:r w:rsidR="00A86CB8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;</w:t>
            </w:r>
            <w:r w:rsidRPr="00FA70B9">
              <w:rPr>
                <w:rStyle w:val="Hyperlink"/>
                <w:rFonts w:ascii="Times New Roman" w:eastAsia="Times New Roman" w:hAnsi="Times New Roman" w:cs="Times New Roman"/>
                <w:lang w:val="en-GB"/>
              </w:rPr>
              <w:t xml:space="preserve"> </w:t>
            </w:r>
          </w:p>
          <w:p w14:paraId="5D39B0A7" w14:textId="0526E966" w:rsidR="00655458" w:rsidRPr="00FA70B9" w:rsidRDefault="00FA70B9" w:rsidP="00FA70B9">
            <w:pPr>
              <w:jc w:val="both"/>
              <w:rPr>
                <w:rStyle w:val="Hyperlink"/>
              </w:rPr>
            </w:pPr>
            <w:r w:rsidRPr="00FA70B9">
              <w:rPr>
                <w:rStyle w:val="Hyperlink"/>
                <w:u w:val="none"/>
                <w:lang w:val="en-GB"/>
              </w:rPr>
              <w:t xml:space="preserve">             </w:t>
            </w:r>
            <w:proofErr w:type="spellStart"/>
            <w:proofErr w:type="gramStart"/>
            <w:r w:rsidRPr="00FA70B9">
              <w:rPr>
                <w:rStyle w:val="Hyperlink"/>
                <w:lang w:val="en-GB"/>
              </w:rPr>
              <w:t>rahul.prasad</w:t>
            </w:r>
            <w:proofErr w:type="spellEnd"/>
            <w:proofErr w:type="gramEnd"/>
            <w:r w:rsidRPr="00FA70B9">
              <w:rPr>
                <w:rStyle w:val="Hyperlink"/>
                <w:lang w:val="en-GB"/>
              </w:rPr>
              <w:t xml:space="preserve"> @powergrid.in</w:t>
            </w:r>
            <w:r w:rsidR="00655458" w:rsidRPr="00FA70B9">
              <w:rPr>
                <w:rStyle w:val="Hyperlink"/>
              </w:rPr>
              <w:t xml:space="preserve"> 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37A96BF5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EA18EC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</w:t>
            </w:r>
            <w:r w:rsidR="00DE03AF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3</w:t>
            </w:r>
            <w:r w:rsidR="00505D4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.02.2025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0D28BAA6" w:rsidR="005044F1" w:rsidRPr="005F02ED" w:rsidRDefault="00306EB4" w:rsidP="00FA70B9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EA18EC" w:rsidRPr="00EA18E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Additional Transmission System for evacuation of power from </w:t>
                  </w:r>
                  <w:proofErr w:type="spellStart"/>
                  <w:r w:rsidR="00EA18EC" w:rsidRPr="00EA18E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Bhadla</w:t>
                  </w:r>
                  <w:proofErr w:type="spellEnd"/>
                  <w:r w:rsidR="00EA18EC" w:rsidRPr="00EA18E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-III PS as part of Rajasthan REZ Phase-III Scheme (20 GW)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73D142CA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EA18EC" w:rsidRPr="00EA18E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CTUIL/IE/2024-25/47/R1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2FBB3660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27066C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57</w:t>
                  </w:r>
                  <w:r w:rsidR="00A86CB8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18859B41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DE03AF">
              <w:rPr>
                <w:rStyle w:val="Hyperlink"/>
              </w:rPr>
              <w:t>20.02.2025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54C270F1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DE03AF">
              <w:rPr>
                <w:rStyle w:val="Hyperlink"/>
              </w:rPr>
              <w:t>20.02.2025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6D1CB424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DE03AF">
              <w:rPr>
                <w:rStyle w:val="Hyperlink"/>
                <w:rFonts w:ascii="Book Antiqua" w:eastAsia="Batang" w:hAnsi="Book Antiqua" w:cs="Arial"/>
                <w:b/>
                <w:bCs/>
              </w:rPr>
              <w:t>20.02.2025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0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2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668EDD01" w:rsidR="00BD621E" w:rsidRPr="005F02ED" w:rsidRDefault="00BD621E" w:rsidP="00A86CB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27066C" w:rsidRPr="0027066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Additional Transmission System for evacuation of power from </w:t>
                  </w:r>
                  <w:proofErr w:type="spellStart"/>
                  <w:r w:rsidR="0027066C" w:rsidRPr="0027066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Bhadla</w:t>
                  </w:r>
                  <w:proofErr w:type="spellEnd"/>
                  <w:r w:rsidR="0027066C" w:rsidRPr="0027066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-III PS as part of Rajasthan REZ Phase-III Scheme (20 GW)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2D6AAC1E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27066C" w:rsidRPr="0027066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CTUIL/IE/2024-25/47/R1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13C87475" w:rsidR="00C343F5" w:rsidRPr="009A039A" w:rsidRDefault="001A5A9F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11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Eleven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2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1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7E1ED" w14:textId="77777777" w:rsidR="00367CC1" w:rsidRDefault="00367CC1">
      <w:r>
        <w:separator/>
      </w:r>
    </w:p>
  </w:endnote>
  <w:endnote w:type="continuationSeparator" w:id="0">
    <w:p w14:paraId="2D601F22" w14:textId="77777777" w:rsidR="00367CC1" w:rsidRDefault="00367CC1">
      <w:r>
        <w:continuationSeparator/>
      </w:r>
    </w:p>
  </w:endnote>
  <w:endnote w:type="continuationNotice" w:id="1">
    <w:p w14:paraId="50AA23F3" w14:textId="77777777" w:rsidR="00367CC1" w:rsidRDefault="00367C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9C22A" w14:textId="77777777" w:rsidR="00367CC1" w:rsidRDefault="00367CC1">
      <w:r>
        <w:separator/>
      </w:r>
    </w:p>
  </w:footnote>
  <w:footnote w:type="continuationSeparator" w:id="0">
    <w:p w14:paraId="6D90C9EC" w14:textId="77777777" w:rsidR="00367CC1" w:rsidRDefault="00367CC1">
      <w:r>
        <w:continuationSeparator/>
      </w:r>
    </w:p>
  </w:footnote>
  <w:footnote w:type="continuationNotice" w:id="1">
    <w:p w14:paraId="0AA0AE94" w14:textId="77777777" w:rsidR="00367CC1" w:rsidRDefault="00367CC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71817">
    <w:abstractNumId w:val="7"/>
  </w:num>
  <w:num w:numId="2" w16cid:durableId="1054767706">
    <w:abstractNumId w:val="14"/>
  </w:num>
  <w:num w:numId="3" w16cid:durableId="1047921079">
    <w:abstractNumId w:val="12"/>
  </w:num>
  <w:num w:numId="4" w16cid:durableId="684788526">
    <w:abstractNumId w:val="15"/>
  </w:num>
  <w:num w:numId="5" w16cid:durableId="1361516946">
    <w:abstractNumId w:val="1"/>
  </w:num>
  <w:num w:numId="6" w16cid:durableId="551963795">
    <w:abstractNumId w:val="18"/>
  </w:num>
  <w:num w:numId="7" w16cid:durableId="1452745650">
    <w:abstractNumId w:val="17"/>
  </w:num>
  <w:num w:numId="8" w16cid:durableId="1286548699">
    <w:abstractNumId w:val="8"/>
  </w:num>
  <w:num w:numId="9" w16cid:durableId="854807084">
    <w:abstractNumId w:val="3"/>
  </w:num>
  <w:num w:numId="10" w16cid:durableId="1343825997">
    <w:abstractNumId w:val="6"/>
  </w:num>
  <w:num w:numId="11" w16cid:durableId="842744471">
    <w:abstractNumId w:val="4"/>
  </w:num>
  <w:num w:numId="12" w16cid:durableId="74056260">
    <w:abstractNumId w:val="2"/>
  </w:num>
  <w:num w:numId="13" w16cid:durableId="1889687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0814872">
    <w:abstractNumId w:val="0"/>
  </w:num>
  <w:num w:numId="15" w16cid:durableId="597979896">
    <w:abstractNumId w:val="5"/>
  </w:num>
  <w:num w:numId="16" w16cid:durableId="792793136">
    <w:abstractNumId w:val="11"/>
  </w:num>
  <w:num w:numId="17" w16cid:durableId="1137333045">
    <w:abstractNumId w:val="20"/>
  </w:num>
  <w:num w:numId="18" w16cid:durableId="2080251774">
    <w:abstractNumId w:val="21"/>
  </w:num>
  <w:num w:numId="19" w16cid:durableId="1761827694">
    <w:abstractNumId w:val="16"/>
  </w:num>
  <w:num w:numId="20" w16cid:durableId="155565207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06044156">
    <w:abstractNumId w:val="19"/>
  </w:num>
  <w:num w:numId="22" w16cid:durableId="2114475470">
    <w:abstractNumId w:val="10"/>
  </w:num>
  <w:num w:numId="23" w16cid:durableId="74017973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6FD"/>
    <w:rsid w:val="00037BB4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29B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5A9F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066C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07FBC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67CC1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0EA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2AC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4F8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1EC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5E9E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03AF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18EC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455D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gem.gov.in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waipayan@powergrid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76D21-6F24-4498-931E-521F01AB9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Dwaipayan Sen</cp:lastModifiedBy>
  <cp:revision>738</cp:revision>
  <cp:lastPrinted>2022-12-20T13:22:00Z</cp:lastPrinted>
  <dcterms:created xsi:type="dcterms:W3CDTF">2017-09-01T11:04:00Z</dcterms:created>
  <dcterms:modified xsi:type="dcterms:W3CDTF">2025-02-05T11:43:00Z</dcterms:modified>
  <cp:contentStatus/>
</cp:coreProperties>
</file>